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2F2DA" w14:textId="77777777" w:rsidR="00156ABE" w:rsidRPr="0084473F" w:rsidRDefault="00C02D75" w:rsidP="00C02D75">
      <w:pPr>
        <w:jc w:val="center"/>
        <w:rPr>
          <w:rFonts w:ascii="Comic Sans MS" w:hAnsi="Comic Sans MS"/>
          <w:b/>
          <w:sz w:val="40"/>
          <w:szCs w:val="40"/>
        </w:rPr>
      </w:pPr>
      <w:r w:rsidRPr="0084473F">
        <w:rPr>
          <w:rFonts w:ascii="Comic Sans MS" w:hAnsi="Comic Sans MS"/>
          <w:b/>
          <w:sz w:val="40"/>
          <w:szCs w:val="40"/>
        </w:rPr>
        <w:t>Daily Timetable</w:t>
      </w:r>
    </w:p>
    <w:p w14:paraId="03BB5783" w14:textId="77777777" w:rsidR="00B642D5" w:rsidRPr="00C02D75" w:rsidRDefault="00B642D5" w:rsidP="00C02D7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All ideas are available on the nursery home learning page on the school’s website.</w:t>
      </w:r>
    </w:p>
    <w:p w14:paraId="4518E68D" w14:textId="77777777" w:rsidR="00C02D75" w:rsidRDefault="00C02D75" w:rsidP="00C02D75">
      <w:pPr>
        <w:tabs>
          <w:tab w:val="left" w:pos="6210"/>
        </w:tabs>
      </w:pPr>
      <w:r>
        <w:tab/>
      </w:r>
    </w:p>
    <w:tbl>
      <w:tblPr>
        <w:tblStyle w:val="TableGrid"/>
        <w:tblW w:w="9793" w:type="dxa"/>
        <w:tblLook w:val="04A0" w:firstRow="1" w:lastRow="0" w:firstColumn="1" w:lastColumn="0" w:noHBand="0" w:noVBand="1"/>
      </w:tblPr>
      <w:tblGrid>
        <w:gridCol w:w="4387"/>
        <w:gridCol w:w="5406"/>
      </w:tblGrid>
      <w:tr w:rsidR="00C02D75" w14:paraId="000A4149" w14:textId="77777777" w:rsidTr="0084473F">
        <w:trPr>
          <w:trHeight w:val="1704"/>
        </w:trPr>
        <w:tc>
          <w:tcPr>
            <w:tcW w:w="4387" w:type="dxa"/>
          </w:tcPr>
          <w:p w14:paraId="67517E45" w14:textId="77777777" w:rsidR="00C02D75" w:rsidRDefault="00C02D75" w:rsidP="00C02D75">
            <w:pPr>
              <w:tabs>
                <w:tab w:val="left" w:pos="6210"/>
              </w:tabs>
            </w:pPr>
          </w:p>
          <w:p w14:paraId="3C660F1C" w14:textId="77777777" w:rsidR="00C02D75" w:rsidRDefault="00EE6153" w:rsidP="00EE6153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t xml:space="preserve">                  </w:t>
            </w:r>
            <w:r w:rsidR="00A718B4" w:rsidRPr="00EE6153">
              <w:rPr>
                <w:rFonts w:ascii="Comic Sans MS" w:hAnsi="Comic Sans MS"/>
              </w:rPr>
              <w:t>Phonics</w:t>
            </w:r>
            <w:bookmarkStart w:id="0" w:name="_GoBack"/>
            <w:bookmarkEnd w:id="0"/>
          </w:p>
          <w:p w14:paraId="325E6A2F" w14:textId="77777777" w:rsidR="00B642D5" w:rsidRDefault="00B642D5" w:rsidP="00EE6153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  <w:p w14:paraId="6B1C4BB6" w14:textId="3F874394" w:rsidR="00B642D5" w:rsidRDefault="00B642D5" w:rsidP="00EE6153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Speaking and listening activities </w:t>
            </w:r>
          </w:p>
          <w:p w14:paraId="627CE8BC" w14:textId="43386E0A" w:rsidR="005C547D" w:rsidRDefault="005C547D" w:rsidP="00EE6153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599172F" wp14:editId="21127EB3">
                  <wp:simplePos x="0" y="0"/>
                  <wp:positionH relativeFrom="column">
                    <wp:posOffset>1450975</wp:posOffset>
                  </wp:positionH>
                  <wp:positionV relativeFrom="paragraph">
                    <wp:posOffset>25400</wp:posOffset>
                  </wp:positionV>
                  <wp:extent cx="686798" cy="961517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98" cy="96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7917FA0" w14:textId="500C38C8" w:rsidR="005C547D" w:rsidRPr="00EE6153" w:rsidRDefault="005C547D" w:rsidP="00EE6153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433624B" wp14:editId="4B007E4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40640</wp:posOffset>
                  </wp:positionV>
                  <wp:extent cx="1304290" cy="695325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6" w:type="dxa"/>
          </w:tcPr>
          <w:p w14:paraId="63D9F65D" w14:textId="77777777" w:rsidR="00C02D75" w:rsidRDefault="00B642D5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 minutes of phonics and listening skills.</w:t>
            </w:r>
          </w:p>
          <w:p w14:paraId="3BCD3470" w14:textId="77777777" w:rsidR="00B642D5" w:rsidRPr="00A718B4" w:rsidRDefault="00B642D5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  <w:p w14:paraId="4A6180AF" w14:textId="77777777" w:rsidR="00C02D75" w:rsidRDefault="00C02D75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 w:rsidRPr="00A718B4">
              <w:rPr>
                <w:rFonts w:ascii="Comic Sans MS" w:hAnsi="Comic Sans MS"/>
              </w:rPr>
              <w:t>Intr</w:t>
            </w:r>
            <w:r w:rsidR="00005FF1" w:rsidRPr="00A718B4">
              <w:rPr>
                <w:rFonts w:ascii="Comic Sans MS" w:hAnsi="Comic Sans MS"/>
              </w:rPr>
              <w:t>o</w:t>
            </w:r>
            <w:r w:rsidR="00B642D5">
              <w:rPr>
                <w:rFonts w:ascii="Comic Sans MS" w:hAnsi="Comic Sans MS"/>
              </w:rPr>
              <w:t>duce and revise sounds and listening activity games such as:</w:t>
            </w:r>
          </w:p>
          <w:p w14:paraId="199284CE" w14:textId="77777777" w:rsidR="00EE6153" w:rsidRDefault="00EE6153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spy something beginning with…</w:t>
            </w:r>
          </w:p>
          <w:p w14:paraId="24FD9466" w14:textId="77777777" w:rsidR="00EE6153" w:rsidRDefault="00EE6153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Hide sound flashcards around the house, try and find it and say the sound out loud.</w:t>
            </w:r>
          </w:p>
          <w:p w14:paraId="2F32E46C" w14:textId="77777777" w:rsidR="00EE6153" w:rsidRDefault="00EE6153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What’s in the bag?</w:t>
            </w:r>
          </w:p>
          <w:p w14:paraId="4E71D521" w14:textId="77777777" w:rsidR="00EE6153" w:rsidRPr="00A718B4" w:rsidRDefault="00EE6153" w:rsidP="00B642D5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</w:tc>
      </w:tr>
      <w:tr w:rsidR="00C02D75" w14:paraId="1EABCBF7" w14:textId="77777777" w:rsidTr="0084473F">
        <w:trPr>
          <w:trHeight w:val="1737"/>
        </w:trPr>
        <w:tc>
          <w:tcPr>
            <w:tcW w:w="4387" w:type="dxa"/>
          </w:tcPr>
          <w:p w14:paraId="24774F62" w14:textId="77777777" w:rsidR="00C02D75" w:rsidRPr="00A718B4" w:rsidRDefault="00EE6153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</w:t>
            </w:r>
            <w:r w:rsidR="00EF7430">
              <w:rPr>
                <w:rFonts w:ascii="Comic Sans MS" w:hAnsi="Comic Sans MS"/>
              </w:rPr>
              <w:t xml:space="preserve">      </w:t>
            </w:r>
            <w:r w:rsidR="00292EB8">
              <w:rPr>
                <w:rFonts w:ascii="Comic Sans MS" w:hAnsi="Comic Sans MS"/>
              </w:rPr>
              <w:t xml:space="preserve"> </w:t>
            </w:r>
            <w:r w:rsidR="00C02D75" w:rsidRPr="00A718B4">
              <w:rPr>
                <w:rFonts w:ascii="Comic Sans MS" w:hAnsi="Comic Sans MS"/>
              </w:rPr>
              <w:t xml:space="preserve">Free Play </w:t>
            </w:r>
          </w:p>
          <w:p w14:paraId="102D2F7C" w14:textId="77777777" w:rsidR="00C02D75" w:rsidRPr="00A718B4" w:rsidRDefault="00A718B4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 w:rsidRPr="00A718B4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50227BB" wp14:editId="2EBB079E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83185</wp:posOffset>
                  </wp:positionV>
                  <wp:extent cx="751205" cy="80962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0" t="16847" r="11256" b="28769"/>
                          <a:stretch/>
                        </pic:blipFill>
                        <pic:spPr bwMode="auto">
                          <a:xfrm>
                            <a:off x="0" y="0"/>
                            <a:ext cx="75120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8350BC" w14:textId="77777777" w:rsidR="00C02D75" w:rsidRPr="00A718B4" w:rsidRDefault="00C02D75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</w:tc>
        <w:tc>
          <w:tcPr>
            <w:tcW w:w="5406" w:type="dxa"/>
          </w:tcPr>
          <w:p w14:paraId="38BD07FA" w14:textId="77777777" w:rsidR="00C02D75" w:rsidRDefault="00EE6153" w:rsidP="00EE6153">
            <w:pPr>
              <w:tabs>
                <w:tab w:val="left" w:pos="6210"/>
              </w:tabs>
              <w:rPr>
                <w:rFonts w:ascii="Comic Sans MS" w:hAnsi="Comic Sans MS"/>
              </w:rPr>
            </w:pPr>
            <w:r w:rsidRPr="00EF7430">
              <w:rPr>
                <w:rFonts w:ascii="Comic Sans MS" w:hAnsi="Comic Sans MS"/>
              </w:rPr>
              <w:t xml:space="preserve">This is a time when children choose </w:t>
            </w:r>
            <w:r w:rsidR="0016229C">
              <w:rPr>
                <w:rFonts w:ascii="Comic Sans MS" w:hAnsi="Comic Sans MS"/>
              </w:rPr>
              <w:t>activities</w:t>
            </w:r>
            <w:r w:rsidRPr="00EF7430">
              <w:rPr>
                <w:rFonts w:ascii="Comic Sans MS" w:hAnsi="Comic Sans MS"/>
              </w:rPr>
              <w:t xml:space="preserve"> to promote independency </w:t>
            </w:r>
            <w:r w:rsidR="00EF7430">
              <w:rPr>
                <w:rFonts w:ascii="Comic Sans MS" w:hAnsi="Comic Sans MS"/>
              </w:rPr>
              <w:t>and learning</w:t>
            </w:r>
            <w:r w:rsidR="0016229C">
              <w:rPr>
                <w:rFonts w:ascii="Comic Sans MS" w:hAnsi="Comic Sans MS"/>
              </w:rPr>
              <w:t xml:space="preserve"> through play</w:t>
            </w:r>
            <w:r w:rsidR="00EF7430">
              <w:rPr>
                <w:rFonts w:ascii="Comic Sans MS" w:hAnsi="Comic Sans MS"/>
              </w:rPr>
              <w:t>.</w:t>
            </w:r>
            <w:r w:rsidR="00B642D5">
              <w:rPr>
                <w:rFonts w:ascii="Comic Sans MS" w:hAnsi="Comic Sans MS"/>
              </w:rPr>
              <w:t xml:space="preserve"> </w:t>
            </w:r>
          </w:p>
          <w:p w14:paraId="46E7C6D4" w14:textId="77777777" w:rsidR="0016229C" w:rsidRDefault="0016229C" w:rsidP="00EE6153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  <w:p w14:paraId="44C39805" w14:textId="77777777" w:rsidR="0016229C" w:rsidRPr="00EF7430" w:rsidRDefault="0084473F" w:rsidP="0084473F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Encourage c</w:t>
            </w:r>
            <w:r w:rsidR="0016229C">
              <w:rPr>
                <w:rFonts w:ascii="Comic Sans MS" w:hAnsi="Comic Sans MS"/>
              </w:rPr>
              <w:t xml:space="preserve">hildren </w:t>
            </w:r>
            <w:r>
              <w:rPr>
                <w:rFonts w:ascii="Comic Sans MS" w:hAnsi="Comic Sans MS"/>
              </w:rPr>
              <w:t xml:space="preserve">to be independent by helping with the washing </w:t>
            </w:r>
            <w:r w:rsidR="0016229C">
              <w:rPr>
                <w:rFonts w:ascii="Comic Sans MS" w:hAnsi="Comic Sans MS"/>
              </w:rPr>
              <w:t xml:space="preserve">up, cooking, setting the table. </w:t>
            </w:r>
          </w:p>
        </w:tc>
      </w:tr>
      <w:tr w:rsidR="00C02D75" w14:paraId="54840C34" w14:textId="77777777" w:rsidTr="0084473F">
        <w:trPr>
          <w:trHeight w:val="1125"/>
        </w:trPr>
        <w:tc>
          <w:tcPr>
            <w:tcW w:w="4387" w:type="dxa"/>
          </w:tcPr>
          <w:p w14:paraId="3FBC7588" w14:textId="77777777" w:rsidR="00292EB8" w:rsidRDefault="00292EB8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</w:t>
            </w:r>
          </w:p>
          <w:p w14:paraId="3BF5C217" w14:textId="77777777" w:rsidR="00C02D75" w:rsidRPr="00A718B4" w:rsidRDefault="00292EB8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</w:t>
            </w:r>
            <w:r w:rsidR="00C02D75" w:rsidRPr="00A718B4">
              <w:rPr>
                <w:rFonts w:ascii="Comic Sans MS" w:hAnsi="Comic Sans MS"/>
              </w:rPr>
              <w:t>Maths</w:t>
            </w:r>
          </w:p>
          <w:p w14:paraId="5E23C478" w14:textId="77777777" w:rsidR="00A718B4" w:rsidRDefault="00EF7430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820090F" wp14:editId="60085FAC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161290</wp:posOffset>
                  </wp:positionV>
                  <wp:extent cx="1238250" cy="899483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78" t="16256" r="11090" b="38227"/>
                          <a:stretch/>
                        </pic:blipFill>
                        <pic:spPr bwMode="auto">
                          <a:xfrm>
                            <a:off x="0" y="0"/>
                            <a:ext cx="1263081" cy="91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3520D0" w14:textId="77777777" w:rsidR="00A718B4" w:rsidRDefault="00A718B4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  <w:p w14:paraId="1A3890A6" w14:textId="77777777" w:rsidR="00A718B4" w:rsidRDefault="00A718B4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  <w:p w14:paraId="0711F5EB" w14:textId="77777777" w:rsidR="00A718B4" w:rsidRDefault="00A718B4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  <w:p w14:paraId="5713E208" w14:textId="77777777" w:rsidR="00A718B4" w:rsidRDefault="00A718B4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  <w:p w14:paraId="30D32672" w14:textId="77777777" w:rsidR="00A718B4" w:rsidRDefault="00A718B4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  <w:p w14:paraId="2F76BF94" w14:textId="77777777" w:rsidR="00C02D75" w:rsidRPr="00A718B4" w:rsidRDefault="00C02D75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</w:tc>
        <w:tc>
          <w:tcPr>
            <w:tcW w:w="5406" w:type="dxa"/>
          </w:tcPr>
          <w:p w14:paraId="79A05446" w14:textId="77777777" w:rsidR="00EF7430" w:rsidRDefault="00EF7430" w:rsidP="00292EB8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  <w:p w14:paraId="16CDF486" w14:textId="77777777" w:rsidR="0084473F" w:rsidRDefault="00292EB8" w:rsidP="00292EB8">
            <w:pPr>
              <w:tabs>
                <w:tab w:val="left" w:pos="6210"/>
              </w:tabs>
              <w:rPr>
                <w:rFonts w:ascii="Comic Sans MS" w:hAnsi="Comic Sans MS"/>
              </w:rPr>
            </w:pPr>
            <w:r w:rsidRPr="00EF7430">
              <w:rPr>
                <w:rFonts w:ascii="Comic Sans MS" w:hAnsi="Comic Sans MS"/>
              </w:rPr>
              <w:t xml:space="preserve">Please do pages from your maths learning sheet. You can also explore maths through cooking by measuring ingredients, and estimating quantity, </w:t>
            </w:r>
            <w:r w:rsidR="0084473F">
              <w:rPr>
                <w:rFonts w:ascii="Comic Sans MS" w:hAnsi="Comic Sans MS"/>
              </w:rPr>
              <w:t>counting objects and sharing</w:t>
            </w:r>
            <w:r w:rsidR="00B642D5">
              <w:rPr>
                <w:rFonts w:ascii="Comic Sans MS" w:hAnsi="Comic Sans MS"/>
              </w:rPr>
              <w:t>.</w:t>
            </w:r>
          </w:p>
          <w:p w14:paraId="762A6C27" w14:textId="77777777" w:rsidR="00C02D75" w:rsidRPr="0084473F" w:rsidRDefault="00C02D75" w:rsidP="0084473F">
            <w:pPr>
              <w:rPr>
                <w:rFonts w:ascii="Comic Sans MS" w:hAnsi="Comic Sans MS"/>
              </w:rPr>
            </w:pPr>
          </w:p>
        </w:tc>
      </w:tr>
      <w:tr w:rsidR="00C02D75" w14:paraId="433E4A64" w14:textId="77777777" w:rsidTr="0084473F">
        <w:trPr>
          <w:trHeight w:val="1157"/>
        </w:trPr>
        <w:tc>
          <w:tcPr>
            <w:tcW w:w="4387" w:type="dxa"/>
          </w:tcPr>
          <w:p w14:paraId="68D5006E" w14:textId="77777777" w:rsidR="0084473F" w:rsidRDefault="0084473F" w:rsidP="00EF7430">
            <w:pPr>
              <w:tabs>
                <w:tab w:val="left" w:pos="6210"/>
              </w:tabs>
              <w:jc w:val="center"/>
              <w:rPr>
                <w:rFonts w:ascii="Comic Sans MS" w:hAnsi="Comic Sans MS"/>
              </w:rPr>
            </w:pPr>
          </w:p>
          <w:p w14:paraId="4E7E581F" w14:textId="77777777" w:rsidR="00C02D75" w:rsidRDefault="0016229C" w:rsidP="00EF7430">
            <w:pPr>
              <w:tabs>
                <w:tab w:val="left" w:pos="621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Fine and g</w:t>
            </w:r>
            <w:r w:rsidR="00C02D75" w:rsidRPr="00A718B4">
              <w:rPr>
                <w:rFonts w:ascii="Comic Sans MS" w:hAnsi="Comic Sans MS"/>
              </w:rPr>
              <w:t>ross Motor Skills</w:t>
            </w:r>
          </w:p>
          <w:p w14:paraId="60078722" w14:textId="77777777" w:rsidR="0084473F" w:rsidRDefault="0084473F" w:rsidP="00EF7430">
            <w:pPr>
              <w:tabs>
                <w:tab w:val="left" w:pos="6210"/>
              </w:tabs>
              <w:jc w:val="center"/>
              <w:rPr>
                <w:rFonts w:ascii="Comic Sans MS" w:hAnsi="Comic Sans MS"/>
              </w:rPr>
            </w:pPr>
          </w:p>
          <w:p w14:paraId="1BD81672" w14:textId="77777777" w:rsidR="00EF7430" w:rsidRDefault="0084473F" w:rsidP="00EF7430">
            <w:pPr>
              <w:tabs>
                <w:tab w:val="left" w:pos="6210"/>
              </w:tabs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4B3C20" wp14:editId="2D4E6E05">
                  <wp:extent cx="1200150" cy="12001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3650" t="12709" r="15410" b="50049"/>
                          <a:stretch/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E1C6E4" w14:textId="77777777" w:rsidR="00EF7430" w:rsidRDefault="00EF7430" w:rsidP="00EF7430">
            <w:pPr>
              <w:tabs>
                <w:tab w:val="left" w:pos="6210"/>
              </w:tabs>
              <w:jc w:val="center"/>
              <w:rPr>
                <w:rFonts w:ascii="Comic Sans MS" w:hAnsi="Comic Sans MS"/>
              </w:rPr>
            </w:pPr>
          </w:p>
          <w:p w14:paraId="2F97EA80" w14:textId="77777777" w:rsidR="00C02D75" w:rsidRPr="00A718B4" w:rsidRDefault="00C02D75" w:rsidP="0084473F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</w:tc>
        <w:tc>
          <w:tcPr>
            <w:tcW w:w="5406" w:type="dxa"/>
          </w:tcPr>
          <w:p w14:paraId="720C09E3" w14:textId="77777777" w:rsidR="0016229C" w:rsidRPr="00B642D5" w:rsidRDefault="0016229C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 w:rsidRPr="00B642D5">
              <w:rPr>
                <w:rFonts w:ascii="Comic Sans MS" w:hAnsi="Comic Sans MS"/>
              </w:rPr>
              <w:t xml:space="preserve">Cutting and sticking activity </w:t>
            </w:r>
          </w:p>
          <w:p w14:paraId="52E43E0D" w14:textId="77777777" w:rsidR="0016229C" w:rsidRPr="00B642D5" w:rsidRDefault="0016229C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 w:rsidRPr="00B642D5">
              <w:rPr>
                <w:rFonts w:ascii="Comic Sans MS" w:hAnsi="Comic Sans MS"/>
              </w:rPr>
              <w:t>Colouring</w:t>
            </w:r>
          </w:p>
          <w:p w14:paraId="192D6AD7" w14:textId="77777777" w:rsidR="0016229C" w:rsidRPr="00B642D5" w:rsidRDefault="0016229C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 w:rsidRPr="00B642D5">
              <w:rPr>
                <w:rFonts w:ascii="Comic Sans MS" w:hAnsi="Comic Sans MS"/>
              </w:rPr>
              <w:t>Catching and throwing a ball</w:t>
            </w:r>
          </w:p>
          <w:p w14:paraId="7E688614" w14:textId="77777777" w:rsidR="0016229C" w:rsidRPr="00B642D5" w:rsidRDefault="0016229C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 w:rsidRPr="00B642D5">
              <w:rPr>
                <w:rFonts w:ascii="Comic Sans MS" w:hAnsi="Comic Sans MS"/>
              </w:rPr>
              <w:t>Drawing</w:t>
            </w:r>
          </w:p>
          <w:p w14:paraId="0AECB484" w14:textId="77777777" w:rsidR="0016229C" w:rsidRPr="00B642D5" w:rsidRDefault="0016229C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 w:rsidRPr="00B642D5">
              <w:rPr>
                <w:rFonts w:ascii="Comic Sans MS" w:hAnsi="Comic Sans MS"/>
              </w:rPr>
              <w:t>Painting</w:t>
            </w:r>
          </w:p>
          <w:p w14:paraId="35D5DA2F" w14:textId="77777777" w:rsidR="0084473F" w:rsidRDefault="0016229C" w:rsidP="00B642D5">
            <w:pPr>
              <w:tabs>
                <w:tab w:val="left" w:pos="6210"/>
              </w:tabs>
            </w:pPr>
            <w:r w:rsidRPr="00B642D5">
              <w:rPr>
                <w:rFonts w:ascii="Comic Sans MS" w:hAnsi="Comic Sans MS"/>
              </w:rPr>
              <w:t xml:space="preserve">Dancing </w:t>
            </w:r>
          </w:p>
          <w:p w14:paraId="682019AF" w14:textId="77777777" w:rsidR="0084473F" w:rsidRPr="0084473F" w:rsidRDefault="0084473F" w:rsidP="0084473F"/>
          <w:p w14:paraId="32863BE5" w14:textId="77777777" w:rsidR="0084473F" w:rsidRDefault="0084473F" w:rsidP="0084473F"/>
          <w:p w14:paraId="62B49A8E" w14:textId="77777777" w:rsidR="0084473F" w:rsidRDefault="0084473F" w:rsidP="0084473F"/>
          <w:p w14:paraId="459A15AC" w14:textId="77777777" w:rsidR="0016229C" w:rsidRPr="0084473F" w:rsidRDefault="0084473F" w:rsidP="0084473F">
            <w:pPr>
              <w:tabs>
                <w:tab w:val="left" w:pos="1155"/>
              </w:tabs>
            </w:pPr>
            <w:r>
              <w:tab/>
            </w:r>
          </w:p>
        </w:tc>
      </w:tr>
      <w:tr w:rsidR="00005FF1" w14:paraId="12E8AC0B" w14:textId="77777777" w:rsidTr="0084473F">
        <w:trPr>
          <w:trHeight w:val="2284"/>
        </w:trPr>
        <w:tc>
          <w:tcPr>
            <w:tcW w:w="4387" w:type="dxa"/>
          </w:tcPr>
          <w:p w14:paraId="47B8AF2D" w14:textId="77777777" w:rsidR="00005FF1" w:rsidRPr="00EF7430" w:rsidRDefault="00005FF1" w:rsidP="00B642D5">
            <w:pPr>
              <w:tabs>
                <w:tab w:val="left" w:pos="6210"/>
              </w:tabs>
              <w:jc w:val="center"/>
              <w:rPr>
                <w:rFonts w:ascii="Comic Sans MS" w:hAnsi="Comic Sans MS"/>
              </w:rPr>
            </w:pPr>
            <w:r w:rsidRPr="00EF7430">
              <w:rPr>
                <w:rFonts w:ascii="Comic Sans MS" w:hAnsi="Comic Sans MS"/>
              </w:rPr>
              <w:lastRenderedPageBreak/>
              <w:t>Shared reading</w:t>
            </w:r>
          </w:p>
          <w:p w14:paraId="13252AD1" w14:textId="77777777" w:rsidR="00005FF1" w:rsidRDefault="0084473F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4DF79DA" wp14:editId="7C527755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17780</wp:posOffset>
                  </wp:positionV>
                  <wp:extent cx="1057043" cy="902891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36" t="15369" r="15910" b="60394"/>
                          <a:stretch/>
                        </pic:blipFill>
                        <pic:spPr bwMode="auto">
                          <a:xfrm>
                            <a:off x="0" y="0"/>
                            <a:ext cx="1066228" cy="910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E842C2" w14:textId="77777777" w:rsidR="00B642D5" w:rsidRPr="00EF7430" w:rsidRDefault="00B642D5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</w:p>
        </w:tc>
        <w:tc>
          <w:tcPr>
            <w:tcW w:w="5406" w:type="dxa"/>
          </w:tcPr>
          <w:p w14:paraId="5055D41B" w14:textId="77777777" w:rsidR="00005FF1" w:rsidRPr="00B642D5" w:rsidRDefault="00005FF1" w:rsidP="00C02D75">
            <w:pPr>
              <w:tabs>
                <w:tab w:val="left" w:pos="6210"/>
              </w:tabs>
              <w:rPr>
                <w:rFonts w:ascii="Comic Sans MS" w:hAnsi="Comic Sans MS"/>
              </w:rPr>
            </w:pPr>
            <w:r w:rsidRPr="00B642D5">
              <w:rPr>
                <w:rFonts w:ascii="Comic Sans MS" w:hAnsi="Comic Sans MS"/>
              </w:rPr>
              <w:t>Read with an adult, talk about the pictures you see, try and predict what might happen in the stories, why not come up with your own ending?</w:t>
            </w:r>
          </w:p>
          <w:p w14:paraId="07B70287" w14:textId="77777777" w:rsidR="00005FF1" w:rsidRDefault="00005FF1" w:rsidP="00C02D75">
            <w:pPr>
              <w:tabs>
                <w:tab w:val="left" w:pos="6210"/>
              </w:tabs>
            </w:pPr>
          </w:p>
        </w:tc>
      </w:tr>
    </w:tbl>
    <w:p w14:paraId="031CE1EA" w14:textId="77777777" w:rsidR="00C02D75" w:rsidRDefault="00C02D75" w:rsidP="00C02D75">
      <w:pPr>
        <w:tabs>
          <w:tab w:val="left" w:pos="6210"/>
        </w:tabs>
      </w:pPr>
    </w:p>
    <w:p w14:paraId="06137F2A" w14:textId="77777777" w:rsidR="00C02D75" w:rsidRPr="00C02D75" w:rsidRDefault="00C02D75" w:rsidP="00C02D75">
      <w:pPr>
        <w:jc w:val="center"/>
        <w:rPr>
          <w:rFonts w:cstheme="minorHAnsi"/>
        </w:rPr>
      </w:pPr>
    </w:p>
    <w:sectPr w:rsidR="00C02D75" w:rsidRPr="00C02D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D75"/>
    <w:rsid w:val="00005FF1"/>
    <w:rsid w:val="00156ABE"/>
    <w:rsid w:val="0016229C"/>
    <w:rsid w:val="00292EB8"/>
    <w:rsid w:val="003F1F7D"/>
    <w:rsid w:val="005C547D"/>
    <w:rsid w:val="0084473F"/>
    <w:rsid w:val="00A718B4"/>
    <w:rsid w:val="00B642D5"/>
    <w:rsid w:val="00C02D75"/>
    <w:rsid w:val="00EE6153"/>
    <w:rsid w:val="00EF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2308B"/>
  <w15:chartTrackingRefBased/>
  <w15:docId w15:val="{092226B8-6728-4EDD-A624-52857EE0F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2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02D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Samiya Farah</dc:creator>
  <cp:keywords/>
  <dc:description/>
  <cp:lastModifiedBy>Nesim Mohamed</cp:lastModifiedBy>
  <cp:revision>3</cp:revision>
  <dcterms:created xsi:type="dcterms:W3CDTF">2020-03-19T11:03:00Z</dcterms:created>
  <dcterms:modified xsi:type="dcterms:W3CDTF">2020-03-24T21:23:00Z</dcterms:modified>
</cp:coreProperties>
</file>