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01" w:rsidRDefault="00336C01" w:rsidP="00336C01">
      <w:pPr>
        <w:jc w:val="center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336C01">
        <w:rPr>
          <w:rFonts w:ascii="Comic Sans MS" w:hAnsi="Comic Sans MS"/>
          <w:b/>
          <w:sz w:val="28"/>
          <w:szCs w:val="28"/>
          <w:u w:val="single"/>
          <w:lang w:val="en-US"/>
        </w:rPr>
        <w:t>Opal Class Assembly - S</w:t>
      </w:r>
      <w:r w:rsidR="00DE4437" w:rsidRPr="00336C01">
        <w:rPr>
          <w:rFonts w:ascii="Comic Sans MS" w:hAnsi="Comic Sans MS"/>
          <w:b/>
          <w:sz w:val="28"/>
          <w:szCs w:val="28"/>
          <w:u w:val="single"/>
          <w:lang w:val="en-US"/>
        </w:rPr>
        <w:t>ong lyrics</w:t>
      </w:r>
      <w:r w:rsidRPr="00336C01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 </w:t>
      </w:r>
    </w:p>
    <w:p w:rsidR="00336C01" w:rsidRPr="00336C01" w:rsidRDefault="00336C01" w:rsidP="00336C01">
      <w:pPr>
        <w:jc w:val="center"/>
        <w:rPr>
          <w:rFonts w:ascii="Comic Sans MS" w:hAnsi="Comic Sans MS"/>
          <w:b/>
          <w:sz w:val="28"/>
          <w:szCs w:val="28"/>
          <w:u w:val="single"/>
          <w:lang w:val="en-US"/>
        </w:rPr>
      </w:pPr>
    </w:p>
    <w:p w:rsidR="00336C01" w:rsidRPr="00336C01" w:rsidRDefault="00336C01" w:rsidP="00336C01">
      <w:pPr>
        <w:jc w:val="center"/>
        <w:rPr>
          <w:rFonts w:ascii="Comic Sans MS" w:hAnsi="Comic Sans MS"/>
          <w:sz w:val="28"/>
          <w:szCs w:val="28"/>
          <w:u w:val="single"/>
          <w:lang w:val="en-US"/>
        </w:rPr>
      </w:pPr>
      <w:r w:rsidRPr="00336C01">
        <w:rPr>
          <w:rFonts w:ascii="Comic Sans MS" w:hAnsi="Comic Sans MS"/>
          <w:sz w:val="28"/>
          <w:szCs w:val="28"/>
          <w:u w:val="single"/>
          <w:lang w:val="en-US"/>
        </w:rPr>
        <w:t>Walk like an Egyptian</w:t>
      </w:r>
    </w:p>
    <w:p w:rsidR="00DE4437" w:rsidRPr="00DE4437" w:rsidRDefault="00DE4437">
      <w:pPr>
        <w:rPr>
          <w:rFonts w:ascii="Comic Sans MS" w:hAnsi="Comic Sans MS"/>
          <w:sz w:val="24"/>
          <w:szCs w:val="24"/>
          <w:u w:val="singl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87C8F8E" wp14:editId="7D9BE930">
            <wp:simplePos x="0" y="0"/>
            <wp:positionH relativeFrom="column">
              <wp:posOffset>4495800</wp:posOffset>
            </wp:positionH>
            <wp:positionV relativeFrom="paragraph">
              <wp:posOffset>12065</wp:posOffset>
            </wp:positionV>
            <wp:extent cx="1871980" cy="9372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32F" w:rsidRPr="00DE4437" w:rsidRDefault="0087132F">
      <w:pPr>
        <w:rPr>
          <w:rFonts w:ascii="Comic Sans MS" w:hAnsi="Comic Sans MS"/>
          <w:sz w:val="24"/>
          <w:szCs w:val="24"/>
          <w:lang w:val="en-US"/>
        </w:rPr>
      </w:pPr>
      <w:r w:rsidRPr="00DE4437">
        <w:rPr>
          <w:rFonts w:ascii="Comic Sans MS" w:hAnsi="Comic Sans MS"/>
          <w:sz w:val="24"/>
          <w:szCs w:val="24"/>
          <w:lang w:val="en-US"/>
        </w:rPr>
        <w:t xml:space="preserve">In </w:t>
      </w:r>
      <w:r w:rsidR="00DE4437" w:rsidRPr="00DE4437">
        <w:rPr>
          <w:rFonts w:ascii="Comic Sans MS" w:hAnsi="Comic Sans MS"/>
          <w:sz w:val="24"/>
          <w:szCs w:val="24"/>
          <w:lang w:val="en-US"/>
        </w:rPr>
        <w:t>Ancient</w:t>
      </w:r>
      <w:r w:rsidRPr="00DE4437">
        <w:rPr>
          <w:rFonts w:ascii="Comic Sans MS" w:hAnsi="Comic Sans MS"/>
          <w:sz w:val="24"/>
          <w:szCs w:val="24"/>
          <w:lang w:val="en-US"/>
        </w:rPr>
        <w:t xml:space="preserve"> times, Egyptians were cleverly building pyramids.</w:t>
      </w:r>
    </w:p>
    <w:p w:rsidR="0087132F" w:rsidRPr="00DE4437" w:rsidRDefault="0087132F">
      <w:pPr>
        <w:rPr>
          <w:rFonts w:ascii="Comic Sans MS" w:hAnsi="Comic Sans MS"/>
          <w:sz w:val="24"/>
          <w:szCs w:val="24"/>
          <w:lang w:val="en-US"/>
        </w:rPr>
      </w:pPr>
      <w:r w:rsidRPr="00DE4437">
        <w:rPr>
          <w:rFonts w:ascii="Comic Sans MS" w:hAnsi="Comic Sans MS"/>
          <w:sz w:val="24"/>
          <w:szCs w:val="24"/>
          <w:lang w:val="en-US"/>
        </w:rPr>
        <w:t>Enormous tombs (oh ay oh) and covering them in hieroglyphs…</w:t>
      </w:r>
      <w:r w:rsidR="00DE4437" w:rsidRPr="00DE4437">
        <w:rPr>
          <w:noProof/>
          <w:lang w:eastAsia="en-GB"/>
        </w:rPr>
        <w:t xml:space="preserve"> </w:t>
      </w:r>
    </w:p>
    <w:p w:rsidR="0087132F" w:rsidRPr="00DE4437" w:rsidRDefault="0087132F">
      <w:pPr>
        <w:rPr>
          <w:rFonts w:ascii="Comic Sans MS" w:hAnsi="Comic Sans MS"/>
          <w:sz w:val="24"/>
          <w:szCs w:val="24"/>
          <w:lang w:val="en-US"/>
        </w:rPr>
      </w:pPr>
    </w:p>
    <w:p w:rsidR="0087132F" w:rsidRPr="00DE4437" w:rsidRDefault="00DE4437">
      <w:pPr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906198" cy="1120140"/>
            <wp:effectExtent l="0" t="0" r="8255" b="3810"/>
            <wp:wrapSquare wrapText="bothSides"/>
            <wp:docPr id="2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6198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132F" w:rsidRPr="00DE4437">
        <w:rPr>
          <w:rFonts w:ascii="Comic Sans MS" w:hAnsi="Comic Sans MS"/>
          <w:sz w:val="24"/>
          <w:szCs w:val="24"/>
          <w:lang w:val="en-US"/>
        </w:rPr>
        <w:t>Tutankhamun, young pharaoh, discovered in Valley of the Kings.</w:t>
      </w:r>
    </w:p>
    <w:p w:rsidR="0087132F" w:rsidRPr="00DE4437" w:rsidRDefault="0087132F">
      <w:pPr>
        <w:rPr>
          <w:rFonts w:ascii="Comic Sans MS" w:hAnsi="Comic Sans MS"/>
          <w:sz w:val="24"/>
          <w:szCs w:val="24"/>
          <w:lang w:val="en-US"/>
        </w:rPr>
      </w:pPr>
      <w:r w:rsidRPr="00DE4437">
        <w:rPr>
          <w:rFonts w:ascii="Comic Sans MS" w:hAnsi="Comic Sans MS"/>
          <w:sz w:val="24"/>
          <w:szCs w:val="24"/>
          <w:lang w:val="en-US"/>
        </w:rPr>
        <w:t>Canopic jars (oh ay oh) surrounded by gold an’ loadsa bling!</w:t>
      </w:r>
    </w:p>
    <w:p w:rsidR="0087132F" w:rsidRPr="00A753D0" w:rsidRDefault="0087132F">
      <w:pPr>
        <w:rPr>
          <w:rFonts w:ascii="Comic Sans MS" w:hAnsi="Comic Sans MS"/>
          <w:sz w:val="24"/>
          <w:szCs w:val="24"/>
          <w:lang w:val="en-US"/>
        </w:rPr>
      </w:pPr>
    </w:p>
    <w:p w:rsidR="00DE4437" w:rsidRPr="00A753D0" w:rsidRDefault="00DE4437">
      <w:pPr>
        <w:rPr>
          <w:rFonts w:ascii="Comic Sans MS" w:hAnsi="Comic Sans MS"/>
          <w:sz w:val="24"/>
          <w:szCs w:val="24"/>
          <w:lang w:val="en-US"/>
        </w:rPr>
      </w:pPr>
    </w:p>
    <w:p w:rsidR="00DE4437" w:rsidRPr="00A753D0" w:rsidRDefault="0087132F">
      <w:pPr>
        <w:rPr>
          <w:rFonts w:ascii="Comic Sans MS" w:hAnsi="Comic Sans MS"/>
          <w:sz w:val="24"/>
          <w:szCs w:val="24"/>
          <w:lang w:val="en-US"/>
        </w:rPr>
      </w:pPr>
      <w:r w:rsidRPr="00A753D0">
        <w:rPr>
          <w:rFonts w:ascii="Comic Sans MS" w:hAnsi="Comic Sans MS"/>
          <w:sz w:val="24"/>
          <w:szCs w:val="24"/>
          <w:lang w:val="en-US"/>
        </w:rPr>
        <w:t>Kings and their dynasties say…</w:t>
      </w:r>
    </w:p>
    <w:p w:rsidR="0087132F" w:rsidRPr="00A753D0" w:rsidRDefault="0087132F">
      <w:pPr>
        <w:rPr>
          <w:rFonts w:ascii="Comic Sans MS" w:hAnsi="Comic Sans MS"/>
          <w:sz w:val="24"/>
          <w:szCs w:val="24"/>
          <w:lang w:val="en-US"/>
        </w:rPr>
      </w:pPr>
      <w:r w:rsidRPr="00A753D0">
        <w:rPr>
          <w:rFonts w:ascii="Comic Sans MS" w:hAnsi="Comic Sans MS"/>
          <w:sz w:val="24"/>
          <w:szCs w:val="24"/>
          <w:lang w:val="en-US"/>
        </w:rPr>
        <w:t>(Way oh way oh, oh way oh way oh)</w:t>
      </w:r>
    </w:p>
    <w:p w:rsidR="0087132F" w:rsidRPr="00A753D0" w:rsidRDefault="0087132F">
      <w:pPr>
        <w:rPr>
          <w:rFonts w:ascii="Comic Sans MS" w:hAnsi="Comic Sans MS"/>
          <w:sz w:val="24"/>
          <w:szCs w:val="24"/>
          <w:lang w:val="en-US"/>
        </w:rPr>
      </w:pPr>
      <w:r w:rsidRPr="00A753D0">
        <w:rPr>
          <w:rFonts w:ascii="Comic Sans MS" w:hAnsi="Comic Sans MS"/>
          <w:sz w:val="24"/>
          <w:szCs w:val="24"/>
          <w:lang w:val="en-US"/>
        </w:rPr>
        <w:t>Walk like an Egyptian…</w:t>
      </w:r>
    </w:p>
    <w:p w:rsidR="0087132F" w:rsidRPr="00A753D0" w:rsidRDefault="0087132F">
      <w:pPr>
        <w:rPr>
          <w:rFonts w:ascii="Comic Sans MS" w:hAnsi="Comic Sans MS"/>
          <w:sz w:val="24"/>
          <w:szCs w:val="24"/>
          <w:lang w:val="en-US"/>
        </w:rPr>
      </w:pPr>
    </w:p>
    <w:p w:rsidR="0087132F" w:rsidRPr="00A753D0" w:rsidRDefault="0087132F">
      <w:pPr>
        <w:rPr>
          <w:rFonts w:ascii="Comic Sans MS" w:hAnsi="Comic Sans MS"/>
          <w:sz w:val="24"/>
          <w:szCs w:val="24"/>
          <w:lang w:val="en-US"/>
        </w:rPr>
      </w:pPr>
      <w:r w:rsidRPr="00A753D0">
        <w:rPr>
          <w:rFonts w:ascii="Comic Sans MS" w:hAnsi="Comic Sans MS"/>
          <w:sz w:val="24"/>
          <w:szCs w:val="24"/>
          <w:lang w:val="en-US"/>
        </w:rPr>
        <w:t xml:space="preserve">Those dead </w:t>
      </w:r>
      <w:r w:rsidR="00DE4437" w:rsidRPr="00A753D0">
        <w:rPr>
          <w:rFonts w:ascii="Comic Sans MS" w:hAnsi="Comic Sans MS"/>
          <w:sz w:val="24"/>
          <w:szCs w:val="24"/>
          <w:lang w:val="en-US"/>
        </w:rPr>
        <w:t>pharaohs</w:t>
      </w:r>
      <w:r w:rsidRPr="00A753D0">
        <w:rPr>
          <w:rFonts w:ascii="Comic Sans MS" w:hAnsi="Comic Sans MS"/>
          <w:sz w:val="24"/>
          <w:szCs w:val="24"/>
          <w:lang w:val="en-US"/>
        </w:rPr>
        <w:t xml:space="preserve"> packed in salt an’ bits removed to be mummified. </w:t>
      </w:r>
    </w:p>
    <w:p w:rsidR="0087132F" w:rsidRPr="00A753D0" w:rsidRDefault="0087132F">
      <w:pPr>
        <w:rPr>
          <w:rFonts w:ascii="Comic Sans MS" w:hAnsi="Comic Sans MS"/>
          <w:sz w:val="24"/>
          <w:szCs w:val="24"/>
          <w:lang w:val="en-US"/>
        </w:rPr>
      </w:pPr>
      <w:r w:rsidRPr="00A753D0">
        <w:rPr>
          <w:rFonts w:ascii="Comic Sans MS" w:hAnsi="Comic Sans MS"/>
          <w:sz w:val="24"/>
          <w:szCs w:val="24"/>
          <w:lang w:val="en-US"/>
        </w:rPr>
        <w:t>Then afterlife (oh ay oh) a journey across the River Nile…</w:t>
      </w:r>
    </w:p>
    <w:p w:rsidR="0087132F" w:rsidRPr="00A753D0" w:rsidRDefault="00DE4437">
      <w:pPr>
        <w:rPr>
          <w:rFonts w:ascii="Comic Sans MS" w:hAnsi="Comic Sans MS"/>
          <w:sz w:val="24"/>
          <w:szCs w:val="24"/>
          <w:lang w:val="en-US"/>
        </w:rPr>
      </w:pPr>
      <w:r w:rsidRPr="00A753D0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4D083FA" wp14:editId="7E64045A">
            <wp:simplePos x="0" y="0"/>
            <wp:positionH relativeFrom="column">
              <wp:posOffset>4411980</wp:posOffset>
            </wp:positionH>
            <wp:positionV relativeFrom="paragraph">
              <wp:posOffset>116205</wp:posOffset>
            </wp:positionV>
            <wp:extent cx="1952625" cy="124206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7132F" w:rsidRPr="00A753D0" w:rsidRDefault="0087132F">
      <w:pPr>
        <w:rPr>
          <w:rFonts w:ascii="Comic Sans MS" w:hAnsi="Comic Sans MS"/>
          <w:sz w:val="24"/>
          <w:szCs w:val="24"/>
          <w:lang w:val="en-US"/>
        </w:rPr>
      </w:pPr>
      <w:r w:rsidRPr="00A753D0">
        <w:rPr>
          <w:rFonts w:ascii="Comic Sans MS" w:hAnsi="Comic Sans MS"/>
          <w:sz w:val="24"/>
          <w:szCs w:val="24"/>
          <w:lang w:val="en-US"/>
        </w:rPr>
        <w:t>Egyptian art was so smar</w:t>
      </w:r>
      <w:r w:rsidR="00DE4437" w:rsidRPr="00A753D0">
        <w:rPr>
          <w:rFonts w:ascii="Comic Sans MS" w:hAnsi="Comic Sans MS"/>
          <w:sz w:val="24"/>
          <w:szCs w:val="24"/>
          <w:lang w:val="en-US"/>
        </w:rPr>
        <w:t>t</w:t>
      </w:r>
      <w:r w:rsidRPr="00A753D0">
        <w:rPr>
          <w:rFonts w:ascii="Comic Sans MS" w:hAnsi="Comic Sans MS"/>
          <w:sz w:val="24"/>
          <w:szCs w:val="24"/>
          <w:lang w:val="en-US"/>
        </w:rPr>
        <w:t>, the people were all in silhouette.</w:t>
      </w:r>
      <w:r w:rsidR="00DE4437" w:rsidRPr="00A753D0">
        <w:rPr>
          <w:rFonts w:ascii="Comic Sans MS" w:hAnsi="Comic Sans MS"/>
          <w:noProof/>
          <w:lang w:eastAsia="en-GB"/>
        </w:rPr>
        <w:t xml:space="preserve"> </w:t>
      </w:r>
    </w:p>
    <w:p w:rsidR="00DE4437" w:rsidRPr="00A753D0" w:rsidRDefault="00DE4437">
      <w:pPr>
        <w:rPr>
          <w:rFonts w:ascii="Comic Sans MS" w:hAnsi="Comic Sans MS"/>
          <w:sz w:val="24"/>
          <w:szCs w:val="24"/>
          <w:lang w:val="en-US"/>
        </w:rPr>
      </w:pPr>
      <w:r w:rsidRPr="00A753D0">
        <w:rPr>
          <w:rFonts w:ascii="Comic Sans MS" w:hAnsi="Comic Sans MS"/>
          <w:sz w:val="24"/>
          <w:szCs w:val="24"/>
          <w:lang w:val="en-US"/>
        </w:rPr>
        <w:t xml:space="preserve">Egyptian gods (oh ay oh) Anubis and Horus and the rest. </w:t>
      </w:r>
    </w:p>
    <w:p w:rsidR="0087132F" w:rsidRPr="00A753D0" w:rsidRDefault="0087132F">
      <w:pPr>
        <w:rPr>
          <w:rFonts w:ascii="Comic Sans MS" w:hAnsi="Comic Sans MS"/>
          <w:sz w:val="24"/>
          <w:szCs w:val="24"/>
          <w:lang w:val="en-US"/>
        </w:rPr>
      </w:pPr>
      <w:r w:rsidRPr="00A753D0">
        <w:rPr>
          <w:rFonts w:ascii="Comic Sans MS" w:hAnsi="Comic Sans MS"/>
          <w:sz w:val="24"/>
          <w:szCs w:val="24"/>
          <w:lang w:val="en-US"/>
        </w:rPr>
        <w:t xml:space="preserve">  </w:t>
      </w:r>
    </w:p>
    <w:p w:rsidR="00DE4437" w:rsidRPr="00A753D0" w:rsidRDefault="00DE4437" w:rsidP="00DE4437">
      <w:pPr>
        <w:rPr>
          <w:rFonts w:ascii="Comic Sans MS" w:hAnsi="Comic Sans MS"/>
          <w:sz w:val="24"/>
          <w:szCs w:val="24"/>
          <w:lang w:val="en-US"/>
        </w:rPr>
      </w:pPr>
      <w:r w:rsidRPr="00A753D0">
        <w:rPr>
          <w:rFonts w:ascii="Comic Sans MS" w:hAnsi="Comic Sans MS"/>
          <w:sz w:val="24"/>
          <w:szCs w:val="24"/>
          <w:lang w:val="en-US"/>
        </w:rPr>
        <w:t>Kings and their dynasties say…</w:t>
      </w:r>
    </w:p>
    <w:p w:rsidR="00DE4437" w:rsidRPr="00A753D0" w:rsidRDefault="00DE4437" w:rsidP="00DE4437">
      <w:pPr>
        <w:rPr>
          <w:rFonts w:ascii="Comic Sans MS" w:hAnsi="Comic Sans MS"/>
          <w:sz w:val="24"/>
          <w:szCs w:val="24"/>
          <w:lang w:val="en-US"/>
        </w:rPr>
      </w:pPr>
      <w:r w:rsidRPr="00A753D0">
        <w:rPr>
          <w:rFonts w:ascii="Comic Sans MS" w:hAnsi="Comic Sans MS"/>
          <w:sz w:val="24"/>
          <w:szCs w:val="24"/>
          <w:lang w:val="en-US"/>
        </w:rPr>
        <w:t>(Way oh way oh, oh way oh way oh)</w:t>
      </w:r>
    </w:p>
    <w:p w:rsidR="00DE4437" w:rsidRPr="00A753D0" w:rsidRDefault="00DE4437" w:rsidP="00DE4437">
      <w:pPr>
        <w:rPr>
          <w:rFonts w:ascii="Comic Sans MS" w:hAnsi="Comic Sans MS"/>
          <w:sz w:val="24"/>
          <w:szCs w:val="24"/>
          <w:lang w:val="en-US"/>
        </w:rPr>
      </w:pPr>
    </w:p>
    <w:p w:rsidR="00DE4437" w:rsidRPr="00A753D0" w:rsidRDefault="00DE4437" w:rsidP="00DE4437">
      <w:pPr>
        <w:rPr>
          <w:rFonts w:ascii="Comic Sans MS" w:hAnsi="Comic Sans MS"/>
          <w:sz w:val="24"/>
          <w:szCs w:val="24"/>
          <w:lang w:val="en-US"/>
        </w:rPr>
      </w:pPr>
      <w:r w:rsidRPr="00A753D0">
        <w:rPr>
          <w:rFonts w:ascii="Comic Sans MS" w:hAnsi="Comic Sans MS"/>
          <w:sz w:val="24"/>
          <w:szCs w:val="24"/>
          <w:lang w:val="en-US"/>
        </w:rPr>
        <w:t>Walk like an Egyptian…</w:t>
      </w:r>
    </w:p>
    <w:p w:rsidR="00DE4437" w:rsidRDefault="00DE4437" w:rsidP="00DE4437">
      <w:pPr>
        <w:rPr>
          <w:rFonts w:ascii="Comic Sans MS" w:hAnsi="Comic Sans MS"/>
          <w:sz w:val="24"/>
          <w:szCs w:val="24"/>
          <w:lang w:val="en-US"/>
        </w:rPr>
      </w:pPr>
      <w:r w:rsidRPr="00A753D0">
        <w:rPr>
          <w:rFonts w:ascii="Comic Sans MS" w:hAnsi="Comic Sans MS"/>
          <w:sz w:val="24"/>
          <w:szCs w:val="24"/>
          <w:lang w:val="en-US"/>
        </w:rPr>
        <w:t xml:space="preserve">Repeat </w:t>
      </w:r>
      <w:r w:rsidR="00D829C0" w:rsidRPr="00A753D0">
        <w:rPr>
          <w:rFonts w:ascii="Comic Sans MS" w:hAnsi="Comic Sans MS"/>
          <w:sz w:val="24"/>
          <w:szCs w:val="24"/>
          <w:lang w:val="en-US"/>
        </w:rPr>
        <w:t xml:space="preserve">all </w:t>
      </w:r>
    </w:p>
    <w:p w:rsidR="00336C01" w:rsidRDefault="00336C01" w:rsidP="00DE4437">
      <w:pPr>
        <w:rPr>
          <w:rFonts w:ascii="Comic Sans MS" w:hAnsi="Comic Sans MS"/>
          <w:sz w:val="24"/>
          <w:szCs w:val="24"/>
          <w:lang w:val="en-US"/>
        </w:rPr>
      </w:pPr>
    </w:p>
    <w:p w:rsidR="00336C01" w:rsidRDefault="00DE4437" w:rsidP="00336C01">
      <w:pPr>
        <w:rPr>
          <w:rFonts w:ascii="Comic Sans MS" w:hAnsi="Comic Sans MS"/>
        </w:rPr>
      </w:pPr>
      <w:hyperlink r:id="rId7" w:history="1">
        <w:r w:rsidRPr="00A753D0">
          <w:rPr>
            <w:rStyle w:val="Hyperlink"/>
            <w:rFonts w:ascii="Comic Sans MS" w:hAnsi="Comic Sans MS"/>
          </w:rPr>
          <w:t>Walk like an Ancient Egyptian! - YouTube</w:t>
        </w:r>
      </w:hyperlink>
    </w:p>
    <w:p w:rsidR="00336C01" w:rsidRDefault="00336C01" w:rsidP="00336C01">
      <w:pPr>
        <w:rPr>
          <w:rFonts w:ascii="Comic Sans MS" w:hAnsi="Comic Sans MS"/>
        </w:rPr>
      </w:pPr>
    </w:p>
    <w:p w:rsidR="00336C01" w:rsidRDefault="00336C01" w:rsidP="00336C01">
      <w:pPr>
        <w:rPr>
          <w:rFonts w:ascii="Comic Sans MS" w:hAnsi="Comic Sans MS"/>
        </w:rPr>
      </w:pPr>
    </w:p>
    <w:p w:rsidR="00336C01" w:rsidRDefault="00336C01" w:rsidP="00336C01">
      <w:pPr>
        <w:rPr>
          <w:rFonts w:ascii="Comic Sans MS" w:hAnsi="Comic Sans MS"/>
        </w:rPr>
      </w:pPr>
    </w:p>
    <w:p w:rsidR="009E0E67" w:rsidRDefault="00985610" w:rsidP="00336C0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336C01">
        <w:rPr>
          <w:rFonts w:ascii="Comic Sans MS" w:hAnsi="Comic Sans MS"/>
          <w:b/>
          <w:sz w:val="28"/>
          <w:szCs w:val="28"/>
          <w:u w:val="single"/>
        </w:rPr>
        <w:t>The Gift of the Nile</w:t>
      </w:r>
      <w:r w:rsidR="009E0E67">
        <w:rPr>
          <w:noProof/>
          <w:lang w:eastAsia="en-GB"/>
        </w:rPr>
        <mc:AlternateContent>
          <mc:Choice Requires="wps">
            <w:drawing>
              <wp:inline distT="0" distB="0" distL="0" distR="0" wp14:anchorId="133B86DE" wp14:editId="6DB1A00D">
                <wp:extent cx="304800" cy="304800"/>
                <wp:effectExtent l="0" t="0" r="0" b="0"/>
                <wp:docPr id="4" name="AutoShap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5BBB4C" id="AutoShape 1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1QBhxcUCAADU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336C01" w:rsidRPr="00336C01" w:rsidRDefault="00336C01" w:rsidP="00336C01">
      <w:pPr>
        <w:jc w:val="center"/>
        <w:rPr>
          <w:rFonts w:ascii="Comic Sans MS" w:hAnsi="Comic Sans MS"/>
        </w:rPr>
      </w:pPr>
    </w:p>
    <w:p w:rsidR="009E0E67" w:rsidRPr="00336C01" w:rsidRDefault="00985610" w:rsidP="00985610">
      <w:pPr>
        <w:rPr>
          <w:rFonts w:ascii="Comic Sans MS" w:hAnsi="Comic Sans MS"/>
          <w:sz w:val="24"/>
          <w:szCs w:val="24"/>
        </w:rPr>
      </w:pPr>
      <w:r w:rsidRPr="00336C01">
        <w:rPr>
          <w:rFonts w:ascii="Comic Sans MS" w:hAnsi="Comic Sans MS"/>
          <w:sz w:val="24"/>
          <w:szCs w:val="24"/>
        </w:rPr>
        <w:t xml:space="preserve">We were travelling in </w:t>
      </w:r>
      <w:proofErr w:type="gramStart"/>
      <w:r w:rsidRPr="00336C01">
        <w:rPr>
          <w:rFonts w:ascii="Comic Sans MS" w:hAnsi="Comic Sans MS"/>
          <w:sz w:val="24"/>
          <w:szCs w:val="24"/>
        </w:rPr>
        <w:t>packs,</w:t>
      </w:r>
      <w:proofErr w:type="gramEnd"/>
      <w:r w:rsidRPr="00336C01">
        <w:rPr>
          <w:rFonts w:ascii="Comic Sans MS" w:hAnsi="Comic Sans MS"/>
          <w:sz w:val="24"/>
          <w:szCs w:val="24"/>
        </w:rPr>
        <w:t xml:space="preserve"> we were hunter gathers…</w:t>
      </w:r>
    </w:p>
    <w:p w:rsidR="00985610" w:rsidRPr="00336C01" w:rsidRDefault="00985610" w:rsidP="00985610">
      <w:pPr>
        <w:rPr>
          <w:rFonts w:ascii="Comic Sans MS" w:hAnsi="Comic Sans MS"/>
          <w:sz w:val="24"/>
          <w:szCs w:val="24"/>
        </w:rPr>
      </w:pPr>
      <w:r w:rsidRPr="00336C01">
        <w:rPr>
          <w:rFonts w:ascii="Comic Sans MS" w:hAnsi="Comic Sans MS"/>
          <w:sz w:val="24"/>
          <w:szCs w:val="24"/>
        </w:rPr>
        <w:t xml:space="preserve">searching for animals, plants and fish to eat </w:t>
      </w:r>
    </w:p>
    <w:p w:rsidR="00985610" w:rsidRPr="00336C01" w:rsidRDefault="00985610" w:rsidP="00985610">
      <w:pPr>
        <w:rPr>
          <w:rFonts w:ascii="Comic Sans MS" w:hAnsi="Comic Sans MS"/>
          <w:sz w:val="24"/>
          <w:szCs w:val="24"/>
        </w:rPr>
      </w:pPr>
      <w:r w:rsidRPr="00336C01">
        <w:rPr>
          <w:rFonts w:ascii="Comic Sans MS" w:hAnsi="Comic Sans MS"/>
          <w:sz w:val="24"/>
          <w:szCs w:val="24"/>
        </w:rPr>
        <w:t xml:space="preserve">Over time we learned of </w:t>
      </w:r>
      <w:r w:rsidR="00BB6286" w:rsidRPr="00336C01">
        <w:rPr>
          <w:rFonts w:ascii="Comic Sans MS" w:hAnsi="Comic Sans MS"/>
          <w:sz w:val="24"/>
          <w:szCs w:val="24"/>
        </w:rPr>
        <w:t>agriculture</w:t>
      </w:r>
      <w:r w:rsidRPr="00336C01">
        <w:rPr>
          <w:rFonts w:ascii="Comic Sans MS" w:hAnsi="Comic Sans MS"/>
          <w:sz w:val="24"/>
          <w:szCs w:val="24"/>
        </w:rPr>
        <w:t>, so the Nile River is where we’d want to be</w:t>
      </w:r>
    </w:p>
    <w:p w:rsidR="00985610" w:rsidRPr="00336C01" w:rsidRDefault="00820E52" w:rsidP="00985610">
      <w:pPr>
        <w:rPr>
          <w:rFonts w:ascii="Comic Sans MS" w:hAnsi="Comic Sans MS"/>
          <w:sz w:val="24"/>
          <w:szCs w:val="24"/>
        </w:rPr>
      </w:pPr>
      <w:r w:rsidRPr="00336C01">
        <w:rPr>
          <w:rFonts w:ascii="Comic Sans MS" w:hAnsi="Comic Sans MS"/>
          <w:sz w:val="24"/>
          <w:szCs w:val="24"/>
        </w:rPr>
        <w:t>a</w:t>
      </w:r>
      <w:r w:rsidR="00985610" w:rsidRPr="00336C01">
        <w:rPr>
          <w:rFonts w:ascii="Comic Sans MS" w:hAnsi="Comic Sans MS"/>
          <w:sz w:val="24"/>
          <w:szCs w:val="24"/>
        </w:rPr>
        <w:t>nd we changed the land by building canals, allowing us to control water</w:t>
      </w:r>
    </w:p>
    <w:p w:rsidR="00D115BA" w:rsidRDefault="00985610" w:rsidP="00985610">
      <w:pPr>
        <w:rPr>
          <w:rFonts w:ascii="Comic Sans MS" w:hAnsi="Comic Sans MS"/>
          <w:sz w:val="24"/>
          <w:szCs w:val="24"/>
        </w:rPr>
      </w:pPr>
      <w:r w:rsidRPr="00336C01">
        <w:rPr>
          <w:rFonts w:ascii="Comic Sans MS" w:hAnsi="Comic Sans MS"/>
          <w:sz w:val="24"/>
          <w:szCs w:val="24"/>
        </w:rPr>
        <w:t xml:space="preserve">The system of </w:t>
      </w:r>
      <w:r w:rsidR="00D115BA" w:rsidRPr="00336C01">
        <w:rPr>
          <w:rFonts w:ascii="Comic Sans MS" w:hAnsi="Comic Sans MS"/>
          <w:sz w:val="24"/>
          <w:szCs w:val="24"/>
        </w:rPr>
        <w:t xml:space="preserve">irrigation </w:t>
      </w:r>
      <w:r w:rsidR="00A753D0" w:rsidRPr="00336C01">
        <w:rPr>
          <w:rFonts w:ascii="Comic Sans MS" w:hAnsi="Comic Sans MS"/>
          <w:sz w:val="24"/>
          <w:szCs w:val="24"/>
        </w:rPr>
        <w:t>gave</w:t>
      </w:r>
      <w:r w:rsidR="00D115BA" w:rsidRPr="00336C01">
        <w:rPr>
          <w:rFonts w:ascii="Comic Sans MS" w:hAnsi="Comic Sans MS"/>
          <w:sz w:val="24"/>
          <w:szCs w:val="24"/>
        </w:rPr>
        <w:t xml:space="preserve"> us lots of food</w:t>
      </w:r>
    </w:p>
    <w:p w:rsidR="00336C01" w:rsidRPr="00336C01" w:rsidRDefault="00336C01" w:rsidP="00985610">
      <w:pPr>
        <w:rPr>
          <w:rFonts w:ascii="Comic Sans MS" w:hAnsi="Comic Sans MS"/>
          <w:sz w:val="24"/>
          <w:szCs w:val="24"/>
        </w:rPr>
      </w:pPr>
    </w:p>
    <w:p w:rsidR="00D115BA" w:rsidRPr="00336C01" w:rsidRDefault="00336C01" w:rsidP="00985610">
      <w:pPr>
        <w:rPr>
          <w:rFonts w:ascii="Comic Sans MS" w:hAnsi="Comic Sans MS"/>
          <w:color w:val="0070C0"/>
          <w:sz w:val="24"/>
          <w:szCs w:val="24"/>
        </w:rPr>
      </w:pPr>
      <w:r w:rsidRPr="00336C01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25ABF9AC" wp14:editId="519613D3">
            <wp:simplePos x="0" y="0"/>
            <wp:positionH relativeFrom="column">
              <wp:posOffset>4402667</wp:posOffset>
            </wp:positionH>
            <wp:positionV relativeFrom="paragraph">
              <wp:posOffset>9736</wp:posOffset>
            </wp:positionV>
            <wp:extent cx="1905000" cy="987399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5BA" w:rsidRPr="00336C01">
        <w:rPr>
          <w:rFonts w:ascii="Comic Sans MS" w:hAnsi="Comic Sans MS"/>
          <w:color w:val="0070C0"/>
          <w:sz w:val="24"/>
          <w:szCs w:val="24"/>
        </w:rPr>
        <w:t xml:space="preserve">But </w:t>
      </w:r>
      <w:r w:rsidR="00A753D0" w:rsidRPr="00336C01">
        <w:rPr>
          <w:rFonts w:ascii="Comic Sans MS" w:hAnsi="Comic Sans MS"/>
          <w:color w:val="0070C0"/>
          <w:sz w:val="24"/>
          <w:szCs w:val="24"/>
        </w:rPr>
        <w:t xml:space="preserve">WOOOOOHHH </w:t>
      </w:r>
      <w:r w:rsidR="00D115BA" w:rsidRPr="00336C01">
        <w:rPr>
          <w:rFonts w:ascii="Comic Sans MS" w:hAnsi="Comic Sans MS"/>
          <w:color w:val="0070C0"/>
          <w:sz w:val="24"/>
          <w:szCs w:val="24"/>
        </w:rPr>
        <w:t>to the gift of the Nile</w:t>
      </w:r>
    </w:p>
    <w:p w:rsidR="00D115BA" w:rsidRPr="00336C01" w:rsidRDefault="00D115BA" w:rsidP="00985610">
      <w:pPr>
        <w:rPr>
          <w:rFonts w:ascii="Comic Sans MS" w:hAnsi="Comic Sans MS"/>
          <w:color w:val="0070C0"/>
          <w:sz w:val="24"/>
          <w:szCs w:val="24"/>
        </w:rPr>
      </w:pPr>
      <w:r w:rsidRPr="00336C01">
        <w:rPr>
          <w:rFonts w:ascii="Comic Sans MS" w:hAnsi="Comic Sans MS"/>
          <w:color w:val="0070C0"/>
          <w:sz w:val="24"/>
          <w:szCs w:val="24"/>
        </w:rPr>
        <w:t>The floods would bring us black silt</w:t>
      </w:r>
    </w:p>
    <w:p w:rsidR="00D115BA" w:rsidRPr="00336C01" w:rsidRDefault="00D115BA" w:rsidP="00985610">
      <w:pPr>
        <w:rPr>
          <w:rFonts w:ascii="Comic Sans MS" w:hAnsi="Comic Sans MS"/>
          <w:color w:val="0070C0"/>
          <w:sz w:val="24"/>
          <w:szCs w:val="24"/>
        </w:rPr>
      </w:pPr>
      <w:r w:rsidRPr="00336C01">
        <w:rPr>
          <w:rFonts w:ascii="Comic Sans MS" w:hAnsi="Comic Sans MS"/>
          <w:color w:val="0070C0"/>
          <w:sz w:val="24"/>
          <w:szCs w:val="24"/>
        </w:rPr>
        <w:t xml:space="preserve">Spreading fertile soil </w:t>
      </w:r>
      <w:r w:rsidR="00BB6286" w:rsidRPr="00336C01">
        <w:rPr>
          <w:rFonts w:ascii="Comic Sans MS" w:hAnsi="Comic Sans MS"/>
          <w:color w:val="0070C0"/>
          <w:sz w:val="24"/>
          <w:szCs w:val="24"/>
        </w:rPr>
        <w:t>throughout</w:t>
      </w:r>
      <w:r w:rsidR="009E0E67" w:rsidRPr="00336C01">
        <w:rPr>
          <w:rFonts w:ascii="Comic Sans MS" w:hAnsi="Comic Sans MS"/>
          <w:color w:val="0070C0"/>
          <w:sz w:val="24"/>
          <w:szCs w:val="24"/>
        </w:rPr>
        <w:t xml:space="preserve"> Egypt </w:t>
      </w:r>
    </w:p>
    <w:p w:rsidR="00BB6286" w:rsidRPr="00336C01" w:rsidRDefault="009E0E67" w:rsidP="00985610">
      <w:pPr>
        <w:rPr>
          <w:rFonts w:ascii="Comic Sans MS" w:hAnsi="Comic Sans MS"/>
          <w:color w:val="0070C0"/>
          <w:sz w:val="24"/>
          <w:szCs w:val="24"/>
        </w:rPr>
      </w:pPr>
      <w:proofErr w:type="gramStart"/>
      <w:r w:rsidRPr="00336C01">
        <w:rPr>
          <w:rFonts w:ascii="Comic Sans MS" w:hAnsi="Comic Sans MS"/>
          <w:color w:val="0070C0"/>
          <w:sz w:val="24"/>
          <w:szCs w:val="24"/>
        </w:rPr>
        <w:t>WOOOOOOHHHH  WOOOHH</w:t>
      </w:r>
      <w:proofErr w:type="gramEnd"/>
      <w:r w:rsidRPr="00336C01">
        <w:rPr>
          <w:rFonts w:ascii="Comic Sans MS" w:hAnsi="Comic Sans MS"/>
          <w:color w:val="0070C0"/>
          <w:sz w:val="24"/>
          <w:szCs w:val="24"/>
        </w:rPr>
        <w:t xml:space="preserve"> </w:t>
      </w:r>
      <w:r w:rsidR="00BB6286" w:rsidRPr="00336C01">
        <w:rPr>
          <w:rFonts w:ascii="Comic Sans MS" w:hAnsi="Comic Sans MS"/>
          <w:color w:val="0070C0"/>
          <w:sz w:val="24"/>
          <w:szCs w:val="24"/>
        </w:rPr>
        <w:t>to the gift of the Nile</w:t>
      </w:r>
    </w:p>
    <w:p w:rsidR="00BB6286" w:rsidRPr="00336C01" w:rsidRDefault="00BB6286" w:rsidP="00BB6286">
      <w:pPr>
        <w:rPr>
          <w:rFonts w:ascii="Comic Sans MS" w:hAnsi="Comic Sans MS"/>
          <w:color w:val="0070C0"/>
          <w:sz w:val="24"/>
          <w:szCs w:val="24"/>
        </w:rPr>
      </w:pPr>
      <w:r w:rsidRPr="00336C01">
        <w:rPr>
          <w:rFonts w:ascii="Comic Sans MS" w:hAnsi="Comic Sans MS"/>
          <w:color w:val="0070C0"/>
          <w:sz w:val="24"/>
          <w:szCs w:val="24"/>
        </w:rPr>
        <w:t xml:space="preserve">Every year the floods would </w:t>
      </w:r>
      <w:r w:rsidRPr="00336C01">
        <w:rPr>
          <w:rFonts w:ascii="Comic Sans MS" w:hAnsi="Comic Sans MS"/>
          <w:color w:val="0070C0"/>
          <w:sz w:val="24"/>
          <w:szCs w:val="24"/>
        </w:rPr>
        <w:t>repeat</w:t>
      </w:r>
      <w:r w:rsidR="00820E52" w:rsidRPr="00336C01">
        <w:rPr>
          <w:rFonts w:ascii="Comic Sans MS" w:hAnsi="Comic Sans MS"/>
          <w:color w:val="0070C0"/>
          <w:sz w:val="24"/>
          <w:szCs w:val="24"/>
        </w:rPr>
        <w:t>…</w:t>
      </w:r>
      <w:r w:rsidRPr="00336C01">
        <w:rPr>
          <w:rFonts w:ascii="Comic Sans MS" w:hAnsi="Comic Sans MS"/>
          <w:color w:val="0070C0"/>
          <w:sz w:val="24"/>
          <w:szCs w:val="24"/>
        </w:rPr>
        <w:t xml:space="preserve"> </w:t>
      </w:r>
      <w:r w:rsidR="009E0E67" w:rsidRPr="00336C01">
        <w:rPr>
          <w:rFonts w:ascii="Comic Sans MS" w:hAnsi="Comic Sans MS"/>
          <w:color w:val="0070C0"/>
          <w:sz w:val="24"/>
          <w:szCs w:val="24"/>
        </w:rPr>
        <w:t>b</w:t>
      </w:r>
      <w:r w:rsidRPr="00336C01">
        <w:rPr>
          <w:rFonts w:ascii="Comic Sans MS" w:hAnsi="Comic Sans MS"/>
          <w:color w:val="0070C0"/>
          <w:sz w:val="24"/>
          <w:szCs w:val="24"/>
        </w:rPr>
        <w:t>ring</w:t>
      </w:r>
      <w:r w:rsidR="009E0E67" w:rsidRPr="00336C01">
        <w:rPr>
          <w:rFonts w:ascii="Comic Sans MS" w:hAnsi="Comic Sans MS"/>
          <w:color w:val="0070C0"/>
          <w:sz w:val="24"/>
          <w:szCs w:val="24"/>
        </w:rPr>
        <w:t>ing</w:t>
      </w:r>
      <w:r w:rsidRPr="00336C01">
        <w:rPr>
          <w:rFonts w:ascii="Comic Sans MS" w:hAnsi="Comic Sans MS"/>
          <w:color w:val="0070C0"/>
          <w:sz w:val="24"/>
          <w:szCs w:val="24"/>
        </w:rPr>
        <w:t xml:space="preserve"> life throughout Egypt </w:t>
      </w:r>
    </w:p>
    <w:p w:rsidR="00BB6286" w:rsidRPr="00336C01" w:rsidRDefault="00BB6286" w:rsidP="00BB6286">
      <w:pPr>
        <w:rPr>
          <w:rFonts w:ascii="Comic Sans MS" w:hAnsi="Comic Sans MS"/>
          <w:color w:val="0070C0"/>
          <w:sz w:val="24"/>
          <w:szCs w:val="24"/>
        </w:rPr>
      </w:pPr>
      <w:r w:rsidRPr="00336C01">
        <w:rPr>
          <w:rFonts w:ascii="Comic Sans MS" w:hAnsi="Comic Sans MS"/>
          <w:color w:val="0070C0"/>
          <w:sz w:val="24"/>
          <w:szCs w:val="24"/>
        </w:rPr>
        <w:t>WOOO</w:t>
      </w:r>
      <w:r w:rsidR="00820E52" w:rsidRPr="00336C01">
        <w:rPr>
          <w:rFonts w:ascii="Comic Sans MS" w:hAnsi="Comic Sans MS"/>
          <w:color w:val="0070C0"/>
          <w:sz w:val="24"/>
          <w:szCs w:val="24"/>
        </w:rPr>
        <w:t>OOOH</w:t>
      </w:r>
      <w:r w:rsidRPr="00336C01">
        <w:rPr>
          <w:rFonts w:ascii="Comic Sans MS" w:hAnsi="Comic Sans MS"/>
          <w:color w:val="0070C0"/>
          <w:sz w:val="24"/>
          <w:szCs w:val="24"/>
        </w:rPr>
        <w:t xml:space="preserve">HH </w:t>
      </w:r>
      <w:r w:rsidR="00820E52" w:rsidRPr="00336C01">
        <w:rPr>
          <w:rFonts w:ascii="Comic Sans MS" w:hAnsi="Comic Sans MS"/>
          <w:color w:val="0070C0"/>
          <w:sz w:val="24"/>
          <w:szCs w:val="24"/>
        </w:rPr>
        <w:t>WOOO</w:t>
      </w:r>
      <w:r w:rsidRPr="00336C01">
        <w:rPr>
          <w:rFonts w:ascii="Comic Sans MS" w:hAnsi="Comic Sans MS"/>
          <w:color w:val="0070C0"/>
          <w:sz w:val="24"/>
          <w:szCs w:val="24"/>
        </w:rPr>
        <w:t>HH</w:t>
      </w:r>
      <w:r w:rsidRPr="00336C01">
        <w:rPr>
          <w:rFonts w:ascii="Comic Sans MS" w:hAnsi="Comic Sans MS"/>
          <w:color w:val="0070C0"/>
          <w:sz w:val="24"/>
          <w:szCs w:val="24"/>
        </w:rPr>
        <w:t xml:space="preserve"> to the gift of the N</w:t>
      </w:r>
      <w:r w:rsidRPr="00336C01">
        <w:rPr>
          <w:rFonts w:ascii="Comic Sans MS" w:hAnsi="Comic Sans MS"/>
          <w:color w:val="0070C0"/>
          <w:sz w:val="24"/>
          <w:szCs w:val="24"/>
        </w:rPr>
        <w:t>ile</w:t>
      </w:r>
    </w:p>
    <w:p w:rsidR="00BB6286" w:rsidRPr="00336C01" w:rsidRDefault="00BB6286" w:rsidP="00985610">
      <w:pPr>
        <w:rPr>
          <w:rFonts w:ascii="Comic Sans MS" w:hAnsi="Comic Sans MS"/>
          <w:color w:val="0070C0"/>
          <w:sz w:val="24"/>
          <w:szCs w:val="24"/>
        </w:rPr>
      </w:pPr>
    </w:p>
    <w:p w:rsidR="00BB6286" w:rsidRPr="00336C01" w:rsidRDefault="00D115BA" w:rsidP="00985610">
      <w:pPr>
        <w:rPr>
          <w:rFonts w:ascii="Comic Sans MS" w:hAnsi="Comic Sans MS"/>
          <w:sz w:val="24"/>
          <w:szCs w:val="24"/>
        </w:rPr>
      </w:pPr>
      <w:r w:rsidRPr="00336C01">
        <w:rPr>
          <w:rFonts w:ascii="Comic Sans MS" w:hAnsi="Comic Sans MS"/>
          <w:sz w:val="24"/>
          <w:szCs w:val="24"/>
        </w:rPr>
        <w:t xml:space="preserve">Every year like </w:t>
      </w:r>
      <w:r w:rsidR="00A753D0" w:rsidRPr="00336C01">
        <w:rPr>
          <w:rFonts w:ascii="Comic Sans MS" w:hAnsi="Comic Sans MS"/>
          <w:sz w:val="24"/>
          <w:szCs w:val="24"/>
        </w:rPr>
        <w:t>clockwork</w:t>
      </w:r>
      <w:r w:rsidRPr="00336C01">
        <w:rPr>
          <w:rFonts w:ascii="Comic Sans MS" w:hAnsi="Comic Sans MS"/>
          <w:sz w:val="24"/>
          <w:szCs w:val="24"/>
        </w:rPr>
        <w:t xml:space="preserve"> the floods would come and spread the black silk</w:t>
      </w:r>
    </w:p>
    <w:p w:rsidR="00D115BA" w:rsidRPr="00336C01" w:rsidRDefault="00BB6286" w:rsidP="00985610">
      <w:pPr>
        <w:rPr>
          <w:rFonts w:ascii="Comic Sans MS" w:hAnsi="Comic Sans MS"/>
          <w:sz w:val="24"/>
          <w:szCs w:val="24"/>
        </w:rPr>
      </w:pPr>
      <w:r w:rsidRPr="00336C01">
        <w:rPr>
          <w:rFonts w:ascii="Comic Sans MS" w:hAnsi="Comic Sans MS"/>
          <w:sz w:val="24"/>
          <w:szCs w:val="24"/>
        </w:rPr>
        <w:t>Now the Nile flows</w:t>
      </w:r>
      <w:r w:rsidR="00D115BA" w:rsidRPr="00336C01">
        <w:rPr>
          <w:rFonts w:ascii="Comic Sans MS" w:hAnsi="Comic Sans MS"/>
          <w:sz w:val="24"/>
          <w:szCs w:val="24"/>
        </w:rPr>
        <w:t xml:space="preserve"> from the South to the North</w:t>
      </w:r>
    </w:p>
    <w:p w:rsidR="00D115BA" w:rsidRPr="00336C01" w:rsidRDefault="00D115BA" w:rsidP="00985610">
      <w:pPr>
        <w:rPr>
          <w:rFonts w:ascii="Comic Sans MS" w:hAnsi="Comic Sans MS"/>
          <w:sz w:val="24"/>
          <w:szCs w:val="24"/>
        </w:rPr>
      </w:pPr>
      <w:r w:rsidRPr="00336C01">
        <w:rPr>
          <w:rFonts w:ascii="Comic Sans MS" w:hAnsi="Comic Sans MS"/>
          <w:sz w:val="24"/>
          <w:szCs w:val="24"/>
        </w:rPr>
        <w:t>First it’s gonna flood in upper Egypt</w:t>
      </w:r>
    </w:p>
    <w:p w:rsidR="00D115BA" w:rsidRPr="00336C01" w:rsidRDefault="00D115BA" w:rsidP="00985610">
      <w:pPr>
        <w:rPr>
          <w:rFonts w:ascii="Comic Sans MS" w:hAnsi="Comic Sans MS"/>
          <w:sz w:val="24"/>
          <w:szCs w:val="24"/>
        </w:rPr>
      </w:pPr>
      <w:r w:rsidRPr="00336C01">
        <w:rPr>
          <w:rFonts w:ascii="Comic Sans MS" w:hAnsi="Comic Sans MS"/>
          <w:sz w:val="24"/>
          <w:szCs w:val="24"/>
        </w:rPr>
        <w:t xml:space="preserve">And </w:t>
      </w:r>
      <w:r w:rsidR="00BB6286" w:rsidRPr="00336C01">
        <w:rPr>
          <w:rFonts w:ascii="Comic Sans MS" w:hAnsi="Comic Sans MS"/>
          <w:sz w:val="24"/>
          <w:szCs w:val="24"/>
        </w:rPr>
        <w:t>it gave</w:t>
      </w:r>
      <w:r w:rsidRPr="00336C01">
        <w:rPr>
          <w:rFonts w:ascii="Comic Sans MS" w:hAnsi="Comic Sans MS"/>
          <w:sz w:val="24"/>
          <w:szCs w:val="24"/>
        </w:rPr>
        <w:t xml:space="preserve"> everything the farm</w:t>
      </w:r>
      <w:r w:rsidR="009E0E67" w:rsidRPr="00336C01">
        <w:rPr>
          <w:rFonts w:ascii="Comic Sans MS" w:hAnsi="Comic Sans MS"/>
          <w:sz w:val="24"/>
          <w:szCs w:val="24"/>
        </w:rPr>
        <w:t>er</w:t>
      </w:r>
      <w:r w:rsidRPr="00336C01">
        <w:rPr>
          <w:rFonts w:ascii="Comic Sans MS" w:hAnsi="Comic Sans MS"/>
          <w:sz w:val="24"/>
          <w:szCs w:val="24"/>
        </w:rPr>
        <w:t xml:space="preserve">s would need, making land useable for farming </w:t>
      </w:r>
    </w:p>
    <w:p w:rsidR="00A753D0" w:rsidRPr="00336C01" w:rsidRDefault="00D115BA" w:rsidP="00A753D0">
      <w:pPr>
        <w:rPr>
          <w:rFonts w:ascii="Comic Sans MS" w:hAnsi="Comic Sans MS"/>
          <w:sz w:val="24"/>
          <w:szCs w:val="24"/>
        </w:rPr>
      </w:pPr>
      <w:r w:rsidRPr="00336C01">
        <w:rPr>
          <w:rFonts w:ascii="Comic Sans MS" w:hAnsi="Comic Sans MS"/>
          <w:sz w:val="24"/>
          <w:szCs w:val="24"/>
        </w:rPr>
        <w:t xml:space="preserve">Without the </w:t>
      </w:r>
      <w:r w:rsidR="00BB6286" w:rsidRPr="00336C01">
        <w:rPr>
          <w:rFonts w:ascii="Comic Sans MS" w:hAnsi="Comic Sans MS"/>
          <w:sz w:val="24"/>
          <w:szCs w:val="24"/>
        </w:rPr>
        <w:t>Nile</w:t>
      </w:r>
      <w:r w:rsidRPr="00336C01">
        <w:rPr>
          <w:rFonts w:ascii="Comic Sans MS" w:hAnsi="Comic Sans MS"/>
          <w:sz w:val="24"/>
          <w:szCs w:val="24"/>
        </w:rPr>
        <w:t xml:space="preserve"> River </w:t>
      </w:r>
      <w:proofErr w:type="gramStart"/>
      <w:r w:rsidR="009E0E67" w:rsidRPr="00336C01">
        <w:rPr>
          <w:rFonts w:ascii="Comic Sans MS" w:hAnsi="Comic Sans MS"/>
          <w:sz w:val="24"/>
          <w:szCs w:val="24"/>
        </w:rPr>
        <w:t>no</w:t>
      </w:r>
      <w:proofErr w:type="gramEnd"/>
      <w:r w:rsidR="00820E52" w:rsidRPr="00336C01">
        <w:rPr>
          <w:rFonts w:ascii="Comic Sans MS" w:hAnsi="Comic Sans MS"/>
          <w:sz w:val="24"/>
          <w:szCs w:val="24"/>
        </w:rPr>
        <w:t xml:space="preserve"> </w:t>
      </w:r>
      <w:r w:rsidR="009E0E67" w:rsidRPr="00336C01">
        <w:rPr>
          <w:rFonts w:ascii="Comic Sans MS" w:hAnsi="Comic Sans MS"/>
          <w:sz w:val="24"/>
          <w:szCs w:val="24"/>
        </w:rPr>
        <w:t>one</w:t>
      </w:r>
      <w:r w:rsidRPr="00336C01">
        <w:rPr>
          <w:rFonts w:ascii="Comic Sans MS" w:hAnsi="Comic Sans MS"/>
          <w:sz w:val="24"/>
          <w:szCs w:val="24"/>
        </w:rPr>
        <w:t xml:space="preserve"> would survive </w:t>
      </w:r>
    </w:p>
    <w:p w:rsidR="00A753D0" w:rsidRPr="00336C01" w:rsidRDefault="00BB6286" w:rsidP="00A753D0">
      <w:pPr>
        <w:rPr>
          <w:rFonts w:ascii="Comic Sans MS" w:hAnsi="Comic Sans MS"/>
          <w:color w:val="0070C0"/>
          <w:sz w:val="24"/>
          <w:szCs w:val="24"/>
        </w:rPr>
      </w:pPr>
      <w:r w:rsidRPr="00336C01">
        <w:rPr>
          <w:rFonts w:ascii="Comic Sans MS" w:hAnsi="Comic Sans MS"/>
          <w:color w:val="0070C0"/>
          <w:sz w:val="24"/>
          <w:szCs w:val="24"/>
        </w:rPr>
        <w:t>So</w:t>
      </w:r>
      <w:r w:rsidR="00A753D0" w:rsidRPr="00336C01">
        <w:rPr>
          <w:rFonts w:ascii="Comic Sans MS" w:hAnsi="Comic Sans MS"/>
          <w:color w:val="0070C0"/>
          <w:sz w:val="24"/>
          <w:szCs w:val="24"/>
        </w:rPr>
        <w:t xml:space="preserve"> WOOOOOHHH to the gift of the Nile</w:t>
      </w:r>
    </w:p>
    <w:p w:rsidR="00A753D0" w:rsidRPr="00336C01" w:rsidRDefault="00A753D0" w:rsidP="00A753D0">
      <w:pPr>
        <w:rPr>
          <w:rFonts w:ascii="Comic Sans MS" w:hAnsi="Comic Sans MS"/>
          <w:color w:val="0070C0"/>
          <w:sz w:val="24"/>
          <w:szCs w:val="24"/>
        </w:rPr>
      </w:pPr>
      <w:r w:rsidRPr="00336C01">
        <w:rPr>
          <w:rFonts w:ascii="Comic Sans MS" w:hAnsi="Comic Sans MS"/>
          <w:color w:val="0070C0"/>
          <w:sz w:val="24"/>
          <w:szCs w:val="24"/>
        </w:rPr>
        <w:t>The floods would bring us black silt</w:t>
      </w:r>
    </w:p>
    <w:p w:rsidR="00A753D0" w:rsidRPr="00336C01" w:rsidRDefault="00A753D0" w:rsidP="00A753D0">
      <w:pPr>
        <w:rPr>
          <w:rFonts w:ascii="Comic Sans MS" w:hAnsi="Comic Sans MS"/>
          <w:color w:val="0070C0"/>
          <w:sz w:val="24"/>
          <w:szCs w:val="24"/>
        </w:rPr>
      </w:pPr>
      <w:r w:rsidRPr="00336C01">
        <w:rPr>
          <w:rFonts w:ascii="Comic Sans MS" w:hAnsi="Comic Sans MS"/>
          <w:color w:val="0070C0"/>
          <w:sz w:val="24"/>
          <w:szCs w:val="24"/>
        </w:rPr>
        <w:t xml:space="preserve">Spreading fertile soil </w:t>
      </w:r>
      <w:r w:rsidR="00BB6286" w:rsidRPr="00336C01">
        <w:rPr>
          <w:rFonts w:ascii="Comic Sans MS" w:hAnsi="Comic Sans MS"/>
          <w:color w:val="0070C0"/>
          <w:sz w:val="24"/>
          <w:szCs w:val="24"/>
        </w:rPr>
        <w:t>throughout</w:t>
      </w:r>
      <w:r w:rsidRPr="00336C01">
        <w:rPr>
          <w:rFonts w:ascii="Comic Sans MS" w:hAnsi="Comic Sans MS"/>
          <w:color w:val="0070C0"/>
          <w:sz w:val="24"/>
          <w:szCs w:val="24"/>
        </w:rPr>
        <w:t xml:space="preserve"> Egypt</w:t>
      </w:r>
    </w:p>
    <w:p w:rsidR="00A753D0" w:rsidRPr="00336C01" w:rsidRDefault="00A753D0" w:rsidP="00A753D0">
      <w:pPr>
        <w:rPr>
          <w:rFonts w:ascii="Comic Sans MS" w:hAnsi="Comic Sans MS"/>
          <w:color w:val="0070C0"/>
          <w:sz w:val="24"/>
          <w:szCs w:val="24"/>
        </w:rPr>
      </w:pPr>
      <w:r w:rsidRPr="00336C01">
        <w:rPr>
          <w:rFonts w:ascii="Comic Sans MS" w:hAnsi="Comic Sans MS"/>
          <w:color w:val="0070C0"/>
          <w:sz w:val="24"/>
          <w:szCs w:val="24"/>
        </w:rPr>
        <w:t xml:space="preserve"> W</w:t>
      </w:r>
      <w:r w:rsidR="009E0E67" w:rsidRPr="00336C01">
        <w:rPr>
          <w:rFonts w:ascii="Comic Sans MS" w:hAnsi="Comic Sans MS"/>
          <w:color w:val="0070C0"/>
          <w:sz w:val="24"/>
          <w:szCs w:val="24"/>
        </w:rPr>
        <w:t>OOOOOOOOHHHH WOOO</w:t>
      </w:r>
      <w:r w:rsidRPr="00336C01">
        <w:rPr>
          <w:rFonts w:ascii="Comic Sans MS" w:hAnsi="Comic Sans MS"/>
          <w:color w:val="0070C0"/>
          <w:sz w:val="24"/>
          <w:szCs w:val="24"/>
        </w:rPr>
        <w:t>HH</w:t>
      </w:r>
      <w:r w:rsidR="00BB6286" w:rsidRPr="00336C01">
        <w:rPr>
          <w:rFonts w:ascii="Comic Sans MS" w:hAnsi="Comic Sans MS"/>
          <w:color w:val="0070C0"/>
          <w:sz w:val="24"/>
          <w:szCs w:val="24"/>
        </w:rPr>
        <w:t xml:space="preserve"> to the gift of the Nile</w:t>
      </w:r>
    </w:p>
    <w:p w:rsidR="00A753D0" w:rsidRPr="00336C01" w:rsidRDefault="00A753D0" w:rsidP="00A753D0">
      <w:pPr>
        <w:rPr>
          <w:rFonts w:ascii="Comic Sans MS" w:hAnsi="Comic Sans MS"/>
          <w:color w:val="0070C0"/>
          <w:sz w:val="24"/>
          <w:szCs w:val="24"/>
        </w:rPr>
      </w:pPr>
      <w:r w:rsidRPr="00336C01">
        <w:rPr>
          <w:rFonts w:ascii="Comic Sans MS" w:hAnsi="Comic Sans MS"/>
          <w:color w:val="0070C0"/>
          <w:sz w:val="24"/>
          <w:szCs w:val="24"/>
        </w:rPr>
        <w:t xml:space="preserve">Every year the floods would </w:t>
      </w:r>
      <w:r w:rsidR="00BB6286" w:rsidRPr="00336C01">
        <w:rPr>
          <w:rFonts w:ascii="Comic Sans MS" w:hAnsi="Comic Sans MS"/>
          <w:color w:val="0070C0"/>
          <w:sz w:val="24"/>
          <w:szCs w:val="24"/>
        </w:rPr>
        <w:t>repeat</w:t>
      </w:r>
      <w:r w:rsidRPr="00336C01">
        <w:rPr>
          <w:rFonts w:ascii="Comic Sans MS" w:hAnsi="Comic Sans MS"/>
          <w:color w:val="0070C0"/>
          <w:sz w:val="24"/>
          <w:szCs w:val="24"/>
        </w:rPr>
        <w:t xml:space="preserve"> </w:t>
      </w:r>
      <w:r w:rsidR="009E0E67" w:rsidRPr="00336C01">
        <w:rPr>
          <w:rFonts w:ascii="Comic Sans MS" w:hAnsi="Comic Sans MS"/>
          <w:color w:val="0070C0"/>
          <w:sz w:val="24"/>
          <w:szCs w:val="24"/>
        </w:rPr>
        <w:t>b</w:t>
      </w:r>
      <w:r w:rsidRPr="00336C01">
        <w:rPr>
          <w:rFonts w:ascii="Comic Sans MS" w:hAnsi="Comic Sans MS"/>
          <w:color w:val="0070C0"/>
          <w:sz w:val="24"/>
          <w:szCs w:val="24"/>
        </w:rPr>
        <w:t>ring</w:t>
      </w:r>
      <w:r w:rsidR="009E0E67" w:rsidRPr="00336C01">
        <w:rPr>
          <w:rFonts w:ascii="Comic Sans MS" w:hAnsi="Comic Sans MS"/>
          <w:color w:val="0070C0"/>
          <w:sz w:val="24"/>
          <w:szCs w:val="24"/>
        </w:rPr>
        <w:t>ing</w:t>
      </w:r>
      <w:r w:rsidRPr="00336C01">
        <w:rPr>
          <w:rFonts w:ascii="Comic Sans MS" w:hAnsi="Comic Sans MS"/>
          <w:color w:val="0070C0"/>
          <w:sz w:val="24"/>
          <w:szCs w:val="24"/>
        </w:rPr>
        <w:t xml:space="preserve"> life throughout Egypt </w:t>
      </w:r>
    </w:p>
    <w:p w:rsidR="00336C01" w:rsidRPr="00336C01" w:rsidRDefault="00A753D0">
      <w:pPr>
        <w:rPr>
          <w:rFonts w:ascii="Comic Sans MS" w:hAnsi="Comic Sans MS"/>
          <w:color w:val="0070C0"/>
          <w:sz w:val="24"/>
          <w:szCs w:val="24"/>
        </w:rPr>
      </w:pPr>
      <w:proofErr w:type="gramStart"/>
      <w:r w:rsidRPr="00336C01">
        <w:rPr>
          <w:rFonts w:ascii="Comic Sans MS" w:hAnsi="Comic Sans MS"/>
          <w:color w:val="0070C0"/>
          <w:sz w:val="24"/>
          <w:szCs w:val="24"/>
        </w:rPr>
        <w:t>W</w:t>
      </w:r>
      <w:r w:rsidR="009E0E67" w:rsidRPr="00336C01">
        <w:rPr>
          <w:rFonts w:ascii="Comic Sans MS" w:hAnsi="Comic Sans MS"/>
          <w:color w:val="0070C0"/>
          <w:sz w:val="24"/>
          <w:szCs w:val="24"/>
        </w:rPr>
        <w:t>OOOOOOOOHHH  WOOO</w:t>
      </w:r>
      <w:r w:rsidRPr="00336C01">
        <w:rPr>
          <w:rFonts w:ascii="Comic Sans MS" w:hAnsi="Comic Sans MS"/>
          <w:color w:val="0070C0"/>
          <w:sz w:val="24"/>
          <w:szCs w:val="24"/>
        </w:rPr>
        <w:t>H</w:t>
      </w:r>
      <w:r w:rsidR="009E0E67" w:rsidRPr="00336C01">
        <w:rPr>
          <w:rFonts w:ascii="Comic Sans MS" w:hAnsi="Comic Sans MS"/>
          <w:color w:val="0070C0"/>
          <w:sz w:val="24"/>
          <w:szCs w:val="24"/>
        </w:rPr>
        <w:t>H</w:t>
      </w:r>
      <w:proofErr w:type="gramEnd"/>
      <w:r w:rsidR="00820E52" w:rsidRPr="00336C01">
        <w:rPr>
          <w:rFonts w:ascii="Comic Sans MS" w:hAnsi="Comic Sans MS"/>
          <w:color w:val="0070C0"/>
          <w:sz w:val="24"/>
          <w:szCs w:val="24"/>
        </w:rPr>
        <w:t xml:space="preserve"> to the gift of the Nile</w:t>
      </w:r>
    </w:p>
    <w:p w:rsidR="00820E52" w:rsidRPr="00336C01" w:rsidRDefault="00820E52">
      <w:pPr>
        <w:rPr>
          <w:sz w:val="24"/>
          <w:szCs w:val="24"/>
        </w:rPr>
      </w:pPr>
      <w:hyperlink r:id="rId9" w:history="1">
        <w:r w:rsidRPr="00336C01">
          <w:rPr>
            <w:rStyle w:val="Hyperlink"/>
            <w:sz w:val="24"/>
            <w:szCs w:val="24"/>
          </w:rPr>
          <w:t>Ancient Egypt The Gift of The Nile - How the Nile impacted Ancient Egypt Song for kids - YouTube</w:t>
        </w:r>
      </w:hyperlink>
      <w:r w:rsidR="00336C01">
        <w:rPr>
          <w:sz w:val="24"/>
          <w:szCs w:val="24"/>
        </w:rPr>
        <w:t xml:space="preserve"> (Play back speed 0.75)</w:t>
      </w:r>
      <w:bookmarkStart w:id="0" w:name="_GoBack"/>
      <w:bookmarkEnd w:id="0"/>
    </w:p>
    <w:p w:rsidR="005903DD" w:rsidRPr="00336C01" w:rsidRDefault="00336C01" w:rsidP="00336C01">
      <w:pPr>
        <w:pStyle w:val="bodytext"/>
        <w:shd w:val="clear" w:color="auto" w:fill="FFFFFF"/>
        <w:spacing w:before="0" w:beforeAutospacing="0" w:after="360" w:afterAutospacing="0"/>
        <w:jc w:val="center"/>
        <w:rPr>
          <w:rStyle w:val="Strong"/>
          <w:rFonts w:ascii="Comic Sans MS" w:hAnsi="Comic Sans MS" w:cs="Helvetica"/>
          <w:i/>
          <w:iCs/>
          <w:color w:val="141412"/>
          <w:sz w:val="28"/>
          <w:szCs w:val="28"/>
          <w:u w:val="single"/>
        </w:rPr>
      </w:pPr>
      <w:r w:rsidRPr="00336C0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3EED7D90" wp14:editId="37F6D8A7">
            <wp:simplePos x="0" y="0"/>
            <wp:positionH relativeFrom="column">
              <wp:posOffset>5045921</wp:posOffset>
            </wp:positionH>
            <wp:positionV relativeFrom="paragraph">
              <wp:posOffset>0</wp:posOffset>
            </wp:positionV>
            <wp:extent cx="1507066" cy="1862865"/>
            <wp:effectExtent l="0" t="0" r="0" b="4445"/>
            <wp:wrapSquare wrapText="bothSides"/>
            <wp:docPr id="7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7066" cy="18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3DD" w:rsidRPr="00336C01">
        <w:rPr>
          <w:rStyle w:val="Strong"/>
          <w:rFonts w:ascii="Comic Sans MS" w:hAnsi="Comic Sans MS" w:cs="Helvetica"/>
          <w:i/>
          <w:iCs/>
          <w:color w:val="141412"/>
          <w:sz w:val="28"/>
          <w:szCs w:val="28"/>
          <w:u w:val="single"/>
        </w:rPr>
        <w:t>Tutankhamun Song</w:t>
      </w:r>
    </w:p>
    <w:p w:rsidR="005903DD" w:rsidRPr="00336C01" w:rsidRDefault="005903DD" w:rsidP="005903DD">
      <w:pPr>
        <w:pStyle w:val="bodytext"/>
        <w:shd w:val="clear" w:color="auto" w:fill="FFFFFF"/>
        <w:spacing w:before="0" w:beforeAutospacing="0" w:after="360" w:afterAutospacing="0"/>
        <w:rPr>
          <w:rStyle w:val="Strong"/>
          <w:rFonts w:ascii="Comic Sans MS" w:hAnsi="Comic Sans MS" w:cs="Helvetica"/>
          <w:b w:val="0"/>
          <w:bCs w:val="0"/>
          <w:color w:val="141412"/>
        </w:rPr>
      </w:pPr>
      <w:r w:rsidRPr="00336C01">
        <w:rPr>
          <w:rStyle w:val="Strong"/>
          <w:rFonts w:ascii="Comic Sans MS" w:hAnsi="Comic Sans MS" w:cs="Helvetica"/>
          <w:i/>
          <w:iCs/>
          <w:color w:val="141412"/>
        </w:rPr>
        <w:t>Many years ago, in the land of the Pharaohs,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A young boy lived, not yet fully grown.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Many years ago, Egypt needed a ruler,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And Tutankhamun ascended the throne.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Tutankhamun, the nine-year-old king,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Tutankhamun, what will the future bring?</w:t>
      </w:r>
    </w:p>
    <w:p w:rsidR="005903DD" w:rsidRPr="00336C01" w:rsidRDefault="005903DD" w:rsidP="005903DD">
      <w:pPr>
        <w:pStyle w:val="bodytext"/>
        <w:shd w:val="clear" w:color="auto" w:fill="FFFFFF"/>
        <w:spacing w:before="0" w:beforeAutospacing="0" w:after="360" w:afterAutospacing="0"/>
        <w:rPr>
          <w:rFonts w:ascii="Comic Sans MS" w:hAnsi="Comic Sans MS" w:cs="Helvetica"/>
          <w:color w:val="141412"/>
        </w:rPr>
      </w:pPr>
      <w:r w:rsidRPr="00336C01">
        <w:rPr>
          <w:noProof/>
        </w:rPr>
        <w:drawing>
          <wp:anchor distT="0" distB="0" distL="114300" distR="114300" simplePos="0" relativeHeight="251663360" behindDoc="0" locked="0" layoutInCell="1" allowOverlap="1" wp14:anchorId="4F3FB118" wp14:editId="5979B7B0">
            <wp:simplePos x="0" y="0"/>
            <wp:positionH relativeFrom="column">
              <wp:posOffset>4402244</wp:posOffset>
            </wp:positionH>
            <wp:positionV relativeFrom="paragraph">
              <wp:posOffset>1343025</wp:posOffset>
            </wp:positionV>
            <wp:extent cx="2014855" cy="1511300"/>
            <wp:effectExtent l="0" t="0" r="4445" b="0"/>
            <wp:wrapSquare wrapText="bothSides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Many years ago in the land of the Pharaohs, the young king said: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‘Who will be my Queen?’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 xml:space="preserve">Many years ago, he chose </w:t>
      </w:r>
      <w:proofErr w:type="spellStart"/>
      <w:r w:rsidRPr="00336C01">
        <w:rPr>
          <w:rStyle w:val="Strong"/>
          <w:rFonts w:ascii="Comic Sans MS" w:hAnsi="Comic Sans MS" w:cs="Helvetica"/>
          <w:i/>
          <w:iCs/>
          <w:color w:val="141412"/>
        </w:rPr>
        <w:t>Ankhesenamun</w:t>
      </w:r>
      <w:proofErr w:type="spellEnd"/>
      <w:r w:rsidRPr="00336C01">
        <w:rPr>
          <w:rStyle w:val="Strong"/>
          <w:rFonts w:ascii="Comic Sans MS" w:hAnsi="Comic Sans MS" w:cs="Helvetica"/>
          <w:i/>
          <w:iCs/>
          <w:color w:val="141412"/>
        </w:rPr>
        <w:t>,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The bride to be was only thirteen!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Tutankhamun, the nine-year-old king,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Tutankhamun, what will the future bring?</w:t>
      </w:r>
    </w:p>
    <w:p w:rsidR="005903DD" w:rsidRPr="00336C01" w:rsidRDefault="005903DD" w:rsidP="005903DD">
      <w:pPr>
        <w:pStyle w:val="bodytext"/>
        <w:shd w:val="clear" w:color="auto" w:fill="FFFFFF"/>
        <w:spacing w:before="0" w:beforeAutospacing="0" w:after="360" w:afterAutospacing="0"/>
        <w:rPr>
          <w:rFonts w:ascii="Comic Sans MS" w:hAnsi="Comic Sans MS" w:cs="Helvetica"/>
          <w:b/>
          <w:bCs/>
          <w:i/>
          <w:iCs/>
          <w:color w:val="141412"/>
        </w:rPr>
      </w:pPr>
      <w:r w:rsidRPr="00336C01">
        <w:rPr>
          <w:rStyle w:val="Strong"/>
          <w:rFonts w:ascii="Comic Sans MS" w:hAnsi="Comic Sans MS" w:cs="Helvetica"/>
          <w:i/>
          <w:iCs/>
          <w:color w:val="141412"/>
        </w:rPr>
        <w:t>Now, for ten years he reigned over Egypt,</w:t>
      </w:r>
      <w:r w:rsidRPr="00336C01">
        <w:rPr>
          <w:noProof/>
        </w:rPr>
        <w:t xml:space="preserve"> 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But the boy-king was frail, and he died.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He was buried, along with his treasure.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More than three thousand years passed,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The tomb was forgotten,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With the secrets of the Pharaoh inside …</w:t>
      </w:r>
    </w:p>
    <w:p w:rsidR="005903DD" w:rsidRPr="00336C01" w:rsidRDefault="005903DD" w:rsidP="005903DD">
      <w:pPr>
        <w:pStyle w:val="bodytext"/>
        <w:shd w:val="clear" w:color="auto" w:fill="FFFFFF"/>
        <w:spacing w:before="0" w:beforeAutospacing="0" w:after="360" w:afterAutospacing="0"/>
        <w:rPr>
          <w:rStyle w:val="Strong"/>
          <w:rFonts w:ascii="Comic Sans MS" w:hAnsi="Comic Sans MS" w:cs="Helvetica"/>
          <w:i/>
          <w:iCs/>
          <w:color w:val="141412"/>
        </w:rPr>
      </w:pPr>
      <w:r w:rsidRPr="00336C01">
        <w:rPr>
          <w:rStyle w:val="Strong"/>
          <w:rFonts w:ascii="Comic Sans MS" w:hAnsi="Comic Sans MS" w:cs="Helvetica"/>
          <w:i/>
          <w:iCs/>
          <w:color w:val="141412"/>
        </w:rPr>
        <w:t xml:space="preserve">In nineteen-twenty-two, Carter made a </w:t>
      </w:r>
      <w:proofErr w:type="spellStart"/>
      <w:r w:rsidRPr="00336C01">
        <w:rPr>
          <w:rStyle w:val="Strong"/>
          <w:rFonts w:ascii="Comic Sans MS" w:hAnsi="Comic Sans MS" w:cs="Helvetica"/>
          <w:i/>
          <w:iCs/>
          <w:color w:val="141412"/>
        </w:rPr>
        <w:t>discov’ry</w:t>
      </w:r>
      <w:proofErr w:type="spellEnd"/>
      <w:r w:rsidRPr="00336C01">
        <w:rPr>
          <w:rStyle w:val="Strong"/>
          <w:rFonts w:ascii="Comic Sans MS" w:hAnsi="Comic Sans MS" w:cs="Helvetica"/>
          <w:i/>
          <w:iCs/>
          <w:color w:val="141412"/>
        </w:rPr>
        <w:t>: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 xml:space="preserve">King </w:t>
      </w:r>
      <w:proofErr w:type="spellStart"/>
      <w:r w:rsidRPr="00336C01">
        <w:rPr>
          <w:rStyle w:val="Strong"/>
          <w:rFonts w:ascii="Comic Sans MS" w:hAnsi="Comic Sans MS" w:cs="Helvetica"/>
          <w:i/>
          <w:iCs/>
          <w:color w:val="141412"/>
        </w:rPr>
        <w:t>Tut’s</w:t>
      </w:r>
      <w:proofErr w:type="spellEnd"/>
      <w:r w:rsidRPr="00336C01">
        <w:rPr>
          <w:rStyle w:val="Strong"/>
          <w:rFonts w:ascii="Comic Sans MS" w:hAnsi="Comic Sans MS" w:cs="Helvetica"/>
          <w:i/>
          <w:iCs/>
          <w:color w:val="141412"/>
        </w:rPr>
        <w:t xml:space="preserve"> tomb, buried in the sand.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Suddenly the world knew his face and his name: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The most famous Pharaoh in all of the land!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Tutankhamun, the nine-year-old king,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Tutankhamun, what will the future bring?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Tutankhamun, the nine-year-old king,</w:t>
      </w:r>
      <w:r w:rsidRPr="00336C01">
        <w:rPr>
          <w:rFonts w:ascii="Comic Sans MS" w:hAnsi="Comic Sans MS" w:cs="Helvetica"/>
          <w:color w:val="141412"/>
        </w:rPr>
        <w:br/>
      </w:r>
      <w:r w:rsidRPr="00336C01">
        <w:rPr>
          <w:rStyle w:val="Strong"/>
          <w:rFonts w:ascii="Comic Sans MS" w:hAnsi="Comic Sans MS" w:cs="Helvetica"/>
          <w:i/>
          <w:iCs/>
          <w:color w:val="141412"/>
        </w:rPr>
        <w:t>Tutankhamun, what will the future bring?</w:t>
      </w:r>
    </w:p>
    <w:p w:rsidR="005903DD" w:rsidRPr="00336C01" w:rsidRDefault="005903DD" w:rsidP="005903DD">
      <w:pPr>
        <w:pStyle w:val="bodytext"/>
        <w:shd w:val="clear" w:color="auto" w:fill="FFFFFF"/>
        <w:spacing w:before="0" w:beforeAutospacing="0" w:after="360" w:afterAutospacing="0"/>
        <w:rPr>
          <w:rFonts w:ascii="Comic Sans MS" w:hAnsi="Comic Sans MS" w:cs="Helvetica"/>
          <w:color w:val="141412"/>
        </w:rPr>
      </w:pPr>
      <w:hyperlink r:id="rId12" w:history="1">
        <w:r w:rsidRPr="00336C01">
          <w:rPr>
            <w:rStyle w:val="Hyperlink"/>
          </w:rPr>
          <w:t>Year 3 Assembly - Tutankhamun Song - YouTube</w:t>
        </w:r>
      </w:hyperlink>
    </w:p>
    <w:p w:rsidR="005903DD" w:rsidRPr="00336C01" w:rsidRDefault="005903DD">
      <w:pPr>
        <w:rPr>
          <w:sz w:val="24"/>
          <w:szCs w:val="24"/>
        </w:rPr>
      </w:pPr>
    </w:p>
    <w:p w:rsidR="005903DD" w:rsidRPr="00336C01" w:rsidRDefault="005903DD">
      <w:pPr>
        <w:rPr>
          <w:rFonts w:ascii="Comic Sans MS" w:hAnsi="Comic Sans MS"/>
          <w:color w:val="0070C0"/>
          <w:sz w:val="24"/>
          <w:szCs w:val="24"/>
        </w:rPr>
      </w:pPr>
    </w:p>
    <w:sectPr w:rsidR="005903DD" w:rsidRPr="00336C01" w:rsidSect="00336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2F"/>
    <w:rsid w:val="00336C01"/>
    <w:rsid w:val="005903DD"/>
    <w:rsid w:val="00820E52"/>
    <w:rsid w:val="0087132F"/>
    <w:rsid w:val="00985610"/>
    <w:rsid w:val="009E0E67"/>
    <w:rsid w:val="00A753D0"/>
    <w:rsid w:val="00BB6286"/>
    <w:rsid w:val="00CC766D"/>
    <w:rsid w:val="00D115BA"/>
    <w:rsid w:val="00D829C0"/>
    <w:rsid w:val="00D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29C2"/>
  <w15:chartTrackingRefBased/>
  <w15:docId w15:val="{DFBCA126-650E-42BD-A444-B50321A0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437"/>
    <w:rPr>
      <w:color w:val="0000FF"/>
      <w:u w:val="single"/>
    </w:rPr>
  </w:style>
  <w:style w:type="paragraph" w:customStyle="1" w:styleId="bodytext">
    <w:name w:val="bodytext"/>
    <w:basedOn w:val="Normal"/>
    <w:rsid w:val="0059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03DD"/>
    <w:rPr>
      <w:b/>
      <w:bCs/>
    </w:rPr>
  </w:style>
  <w:style w:type="paragraph" w:styleId="NormalWeb">
    <w:name w:val="Normal (Web)"/>
    <w:basedOn w:val="Normal"/>
    <w:uiPriority w:val="99"/>
    <w:unhideWhenUsed/>
    <w:rsid w:val="0059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Uyk4VNzUMc&amp;t=179s" TargetMode="External"/><Relationship Id="rId12" Type="http://schemas.openxmlformats.org/officeDocument/2006/relationships/hyperlink" Target="https://www.youtube.com/watch?v=FT5DUuCJkq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9aADH41s3h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2022-10-20T21:35:00Z</dcterms:created>
  <dcterms:modified xsi:type="dcterms:W3CDTF">2022-10-20T21:35:00Z</dcterms:modified>
</cp:coreProperties>
</file>